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970" w14:textId="1E0EBB4B" w:rsidR="00BA7556" w:rsidRPr="00292AD4" w:rsidRDefault="00292AD4" w:rsidP="00AD0B35">
      <w:pPr>
        <w:spacing w:line="320" w:lineRule="atLeast"/>
        <w:jc w:val="center"/>
        <w:rPr>
          <w:rFonts w:ascii="Arial" w:eastAsia="Times New Roman" w:hAnsi="Arial" w:cs="Arial"/>
          <w:b/>
          <w:color w:val="0070C0"/>
          <w:sz w:val="28"/>
          <w:szCs w:val="28"/>
          <w:lang w:eastAsia="en-GB"/>
        </w:rPr>
      </w:pPr>
      <w:r w:rsidRPr="00292AD4">
        <w:rPr>
          <w:rFonts w:ascii="Arial" w:hAnsi="Arial" w:cs="Arial"/>
          <w:noProof/>
          <w:color w:val="0070C0"/>
        </w:rPr>
        <w:drawing>
          <wp:anchor distT="0" distB="0" distL="114300" distR="114300" simplePos="0" relativeHeight="251657728" behindDoc="0" locked="0" layoutInCell="1" allowOverlap="1" wp14:anchorId="11E8A7FF" wp14:editId="26C9F9CE">
            <wp:simplePos x="0" y="0"/>
            <wp:positionH relativeFrom="column">
              <wp:posOffset>1877060</wp:posOffset>
            </wp:positionH>
            <wp:positionV relativeFrom="page">
              <wp:posOffset>171450</wp:posOffset>
            </wp:positionV>
            <wp:extent cx="1094105" cy="400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105" cy="400050"/>
                    </a:xfrm>
                    <a:prstGeom prst="rect">
                      <a:avLst/>
                    </a:prstGeom>
                    <a:noFill/>
                  </pic:spPr>
                </pic:pic>
              </a:graphicData>
            </a:graphic>
            <wp14:sizeRelH relativeFrom="page">
              <wp14:pctWidth>0</wp14:pctWidth>
            </wp14:sizeRelH>
            <wp14:sizeRelV relativeFrom="page">
              <wp14:pctHeight>0</wp14:pctHeight>
            </wp14:sizeRelV>
          </wp:anchor>
        </w:drawing>
      </w:r>
      <w:r w:rsidRPr="00292AD4">
        <w:rPr>
          <w:rFonts w:ascii="Arial" w:hAnsi="Arial" w:cs="Arial"/>
          <w:noProof/>
          <w:color w:val="0070C0"/>
        </w:rPr>
        <w:drawing>
          <wp:anchor distT="0" distB="0" distL="114300" distR="114300" simplePos="0" relativeHeight="251656704" behindDoc="0" locked="0" layoutInCell="1" allowOverlap="1" wp14:anchorId="25818C59" wp14:editId="3633E98A">
            <wp:simplePos x="0" y="0"/>
            <wp:positionH relativeFrom="column">
              <wp:posOffset>3191510</wp:posOffset>
            </wp:positionH>
            <wp:positionV relativeFrom="page">
              <wp:posOffset>127000</wp:posOffset>
            </wp:positionV>
            <wp:extent cx="803910" cy="476250"/>
            <wp:effectExtent l="0" t="0" r="0" b="0"/>
            <wp:wrapSquare wrapText="bothSides"/>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910" cy="476250"/>
                    </a:xfrm>
                    <a:prstGeom prst="rect">
                      <a:avLst/>
                    </a:prstGeom>
                    <a:noFill/>
                  </pic:spPr>
                </pic:pic>
              </a:graphicData>
            </a:graphic>
            <wp14:sizeRelH relativeFrom="page">
              <wp14:pctWidth>0</wp14:pctWidth>
            </wp14:sizeRelH>
            <wp14:sizeRelV relativeFrom="page">
              <wp14:pctHeight>0</wp14:pctHeight>
            </wp14:sizeRelV>
          </wp:anchor>
        </w:drawing>
      </w:r>
      <w:r w:rsidR="00BE0FA4" w:rsidRPr="00292AD4">
        <w:rPr>
          <w:rFonts w:ascii="Arial" w:eastAsia="Times New Roman" w:hAnsi="Arial" w:cs="Arial"/>
          <w:b/>
          <w:color w:val="0070C0"/>
          <w:sz w:val="28"/>
          <w:szCs w:val="28"/>
          <w:lang w:eastAsia="en-GB"/>
        </w:rPr>
        <w:t xml:space="preserve">WORKING WELL COVID-19 WORKPLACE GRANT </w:t>
      </w:r>
    </w:p>
    <w:p w14:paraId="75BB410A" w14:textId="4B6B44B9" w:rsidR="00CE0537" w:rsidRPr="00292AD4" w:rsidRDefault="00BA7556" w:rsidP="00AD0B35">
      <w:pPr>
        <w:spacing w:line="320" w:lineRule="atLeast"/>
        <w:jc w:val="center"/>
        <w:rPr>
          <w:rFonts w:ascii="Arial" w:eastAsia="Times New Roman" w:hAnsi="Arial" w:cs="Arial"/>
          <w:b/>
          <w:color w:val="0070C0"/>
          <w:lang w:eastAsia="en-GB"/>
        </w:rPr>
      </w:pPr>
      <w:r w:rsidRPr="00292AD4">
        <w:rPr>
          <w:rFonts w:ascii="Arial" w:eastAsia="Times New Roman" w:hAnsi="Arial" w:cs="Arial"/>
          <w:b/>
          <w:color w:val="0070C0"/>
          <w:lang w:eastAsia="en-GB"/>
        </w:rPr>
        <w:t>GUIDANCE NOTE, CHECKLIST AND APPLICATION FORM</w:t>
      </w:r>
      <w:r w:rsidR="00CE0537" w:rsidRPr="00292AD4">
        <w:rPr>
          <w:rFonts w:ascii="Arial" w:eastAsia="Times New Roman" w:hAnsi="Arial" w:cs="Arial"/>
          <w:b/>
          <w:color w:val="0070C0"/>
          <w:lang w:eastAsia="en-GB"/>
        </w:rPr>
        <w:t xml:space="preserve"> </w:t>
      </w:r>
    </w:p>
    <w:p w14:paraId="6D385BCC" w14:textId="04BAB508" w:rsidR="00E41411" w:rsidRPr="00292AD4" w:rsidRDefault="00E669CC" w:rsidP="00AD0B35">
      <w:pPr>
        <w:spacing w:line="320" w:lineRule="atLeast"/>
        <w:jc w:val="center"/>
        <w:rPr>
          <w:rFonts w:ascii="Arial" w:eastAsia="Times New Roman" w:hAnsi="Arial" w:cs="Arial"/>
          <w:b/>
          <w:color w:val="2E74B5"/>
          <w:sz w:val="28"/>
          <w:szCs w:val="28"/>
          <w:lang w:eastAsia="en-GB"/>
        </w:rPr>
      </w:pPr>
      <w:r w:rsidRPr="00292AD4">
        <w:rPr>
          <w:rFonts w:ascii="Arial" w:eastAsia="Times New Roman" w:hAnsi="Arial" w:cs="Arial"/>
          <w:b/>
          <w:color w:val="0070C0"/>
          <w:lang w:eastAsia="en-GB"/>
        </w:rPr>
        <w:t xml:space="preserve">Phase 2 - </w:t>
      </w:r>
      <w:r w:rsidR="00E41411" w:rsidRPr="00292AD4">
        <w:rPr>
          <w:rFonts w:ascii="Arial" w:eastAsia="Times New Roman" w:hAnsi="Arial" w:cs="Arial"/>
          <w:b/>
          <w:color w:val="0070C0"/>
          <w:lang w:eastAsia="en-GB"/>
        </w:rPr>
        <w:t>September 2021</w:t>
      </w:r>
    </w:p>
    <w:p w14:paraId="2BBB174B" w14:textId="77777777" w:rsidR="001D3783" w:rsidRPr="00292AD4" w:rsidRDefault="00461EC1" w:rsidP="00AD0B35">
      <w:pPr>
        <w:spacing w:line="320" w:lineRule="atLeast"/>
        <w:jc w:val="center"/>
        <w:rPr>
          <w:rFonts w:ascii="Arial" w:eastAsia="Times New Roman" w:hAnsi="Arial" w:cs="Arial"/>
          <w:b/>
          <w:sz w:val="24"/>
          <w:szCs w:val="24"/>
          <w:lang w:eastAsia="en-GB"/>
        </w:rPr>
      </w:pPr>
      <w:r>
        <w:rPr>
          <w:rFonts w:ascii="Arial" w:eastAsia="Times New Roman" w:hAnsi="Arial" w:cs="Arial"/>
          <w:b/>
          <w:sz w:val="28"/>
          <w:szCs w:val="28"/>
          <w:lang w:eastAsia="en-GB"/>
        </w:rPr>
        <w:pict w14:anchorId="75F1FA56">
          <v:rect id="_x0000_i1025" style="width:0;height:1.5pt" o:hralign="center" o:hrstd="t" o:hr="t" fillcolor="#a0a0a0" stroked="f"/>
        </w:pict>
      </w:r>
    </w:p>
    <w:p w14:paraId="4379590F" w14:textId="77777777" w:rsidR="00AD0B35" w:rsidRPr="00292AD4" w:rsidRDefault="00AD0B35" w:rsidP="00AD0B35">
      <w:pPr>
        <w:pStyle w:val="ListParagraph"/>
        <w:spacing w:line="320" w:lineRule="atLeast"/>
        <w:ind w:left="60"/>
        <w:rPr>
          <w:rFonts w:ascii="Arial" w:eastAsia="Times New Roman" w:hAnsi="Arial" w:cs="Arial"/>
          <w:b/>
          <w:sz w:val="28"/>
          <w:lang w:eastAsia="en-GB"/>
        </w:rPr>
      </w:pPr>
    </w:p>
    <w:p w14:paraId="215A72DC" w14:textId="77777777" w:rsidR="00005EBC" w:rsidRPr="004633C1" w:rsidRDefault="007A01E1" w:rsidP="00AD0B35">
      <w:pPr>
        <w:pStyle w:val="ListParagraph"/>
        <w:spacing w:line="320" w:lineRule="atLeast"/>
        <w:ind w:left="60"/>
        <w:rPr>
          <w:rFonts w:ascii="Arial" w:eastAsia="Times New Roman" w:hAnsi="Arial" w:cs="Arial"/>
          <w:b/>
          <w:color w:val="2E74B5"/>
          <w:sz w:val="24"/>
          <w:szCs w:val="20"/>
          <w:lang w:eastAsia="en-GB"/>
        </w:rPr>
      </w:pPr>
      <w:r w:rsidRPr="004633C1">
        <w:rPr>
          <w:rFonts w:ascii="Arial" w:eastAsia="Times New Roman" w:hAnsi="Arial" w:cs="Arial"/>
          <w:b/>
          <w:color w:val="2E74B5"/>
          <w:sz w:val="24"/>
          <w:szCs w:val="20"/>
          <w:lang w:eastAsia="en-GB"/>
        </w:rPr>
        <w:t>1.</w:t>
      </w:r>
      <w:r w:rsidRPr="004633C1">
        <w:rPr>
          <w:rFonts w:ascii="Arial" w:eastAsia="Times New Roman" w:hAnsi="Arial" w:cs="Arial"/>
          <w:b/>
          <w:color w:val="2E74B5"/>
          <w:sz w:val="24"/>
          <w:szCs w:val="20"/>
          <w:lang w:eastAsia="en-GB"/>
        </w:rPr>
        <w:tab/>
      </w:r>
      <w:r w:rsidR="0074123C" w:rsidRPr="004633C1">
        <w:rPr>
          <w:rFonts w:ascii="Arial" w:eastAsia="Times New Roman" w:hAnsi="Arial" w:cs="Arial"/>
          <w:b/>
          <w:color w:val="2E74B5"/>
          <w:sz w:val="24"/>
          <w:szCs w:val="20"/>
          <w:lang w:eastAsia="en-GB"/>
        </w:rPr>
        <w:t>INTRODUCTION</w:t>
      </w:r>
    </w:p>
    <w:p w14:paraId="4CE715B6" w14:textId="679FC84E" w:rsidR="00E41411" w:rsidRPr="00292AD4" w:rsidRDefault="001755E7"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 xml:space="preserve">The </w:t>
      </w:r>
      <w:r w:rsidR="0019478D" w:rsidRPr="00292AD4">
        <w:rPr>
          <w:rFonts w:ascii="Arial" w:eastAsia="Times New Roman" w:hAnsi="Arial" w:cs="Arial"/>
          <w:lang w:eastAsia="en-GB"/>
        </w:rPr>
        <w:t xml:space="preserve">purpose of the </w:t>
      </w:r>
      <w:r w:rsidRPr="00292AD4">
        <w:rPr>
          <w:rFonts w:ascii="Arial" w:eastAsia="Times New Roman" w:hAnsi="Arial" w:cs="Arial"/>
          <w:lang w:eastAsia="en-GB"/>
        </w:rPr>
        <w:t>COVID</w:t>
      </w:r>
      <w:r w:rsidR="00BA7556" w:rsidRPr="00292AD4">
        <w:rPr>
          <w:rFonts w:ascii="Arial" w:eastAsia="Times New Roman" w:hAnsi="Arial" w:cs="Arial"/>
          <w:lang w:eastAsia="en-GB"/>
        </w:rPr>
        <w:t xml:space="preserve">-19 </w:t>
      </w:r>
      <w:r w:rsidRPr="00292AD4">
        <w:rPr>
          <w:rFonts w:ascii="Arial" w:eastAsia="Times New Roman" w:hAnsi="Arial" w:cs="Arial"/>
          <w:b/>
          <w:bCs/>
          <w:lang w:eastAsia="en-GB"/>
        </w:rPr>
        <w:t xml:space="preserve">Workplace </w:t>
      </w:r>
      <w:r w:rsidR="00D50380" w:rsidRPr="00292AD4">
        <w:rPr>
          <w:rFonts w:ascii="Arial" w:eastAsia="Times New Roman" w:hAnsi="Arial" w:cs="Arial"/>
          <w:b/>
          <w:bCs/>
          <w:lang w:eastAsia="en-GB"/>
        </w:rPr>
        <w:t>Grant Phase</w:t>
      </w:r>
      <w:r w:rsidR="00E41411" w:rsidRPr="00292AD4">
        <w:rPr>
          <w:rFonts w:ascii="Arial" w:eastAsia="Times New Roman" w:hAnsi="Arial" w:cs="Arial"/>
          <w:b/>
          <w:bCs/>
          <w:lang w:eastAsia="en-GB"/>
        </w:rPr>
        <w:t xml:space="preserve"> 2</w:t>
      </w:r>
      <w:r w:rsidR="00E41411" w:rsidRPr="00292AD4">
        <w:rPr>
          <w:rFonts w:ascii="Arial" w:eastAsia="Times New Roman" w:hAnsi="Arial" w:cs="Arial"/>
          <w:lang w:eastAsia="en-GB"/>
        </w:rPr>
        <w:t xml:space="preserve"> </w:t>
      </w:r>
      <w:r w:rsidR="0019478D" w:rsidRPr="00292AD4">
        <w:rPr>
          <w:rFonts w:ascii="Arial" w:eastAsia="Times New Roman" w:hAnsi="Arial" w:cs="Arial"/>
          <w:lang w:eastAsia="en-GB"/>
        </w:rPr>
        <w:t>(C</w:t>
      </w:r>
      <w:r w:rsidR="00BA7556" w:rsidRPr="00292AD4">
        <w:rPr>
          <w:rFonts w:ascii="Arial" w:eastAsia="Times New Roman" w:hAnsi="Arial" w:cs="Arial"/>
          <w:lang w:eastAsia="en-GB"/>
        </w:rPr>
        <w:t>WG</w:t>
      </w:r>
      <w:r w:rsidR="00E41411" w:rsidRPr="00292AD4">
        <w:rPr>
          <w:rFonts w:ascii="Arial" w:eastAsia="Times New Roman" w:hAnsi="Arial" w:cs="Arial"/>
          <w:lang w:eastAsia="en-GB"/>
        </w:rPr>
        <w:t>2</w:t>
      </w:r>
      <w:r w:rsidR="0019478D" w:rsidRPr="00292AD4">
        <w:rPr>
          <w:rFonts w:ascii="Arial" w:eastAsia="Times New Roman" w:hAnsi="Arial" w:cs="Arial"/>
          <w:lang w:eastAsia="en-GB"/>
        </w:rPr>
        <w:t xml:space="preserve">) is </w:t>
      </w:r>
      <w:r w:rsidRPr="00292AD4">
        <w:rPr>
          <w:rFonts w:ascii="Arial" w:eastAsia="Times New Roman" w:hAnsi="Arial" w:cs="Arial"/>
          <w:lang w:eastAsia="en-GB"/>
        </w:rPr>
        <w:t xml:space="preserve">to </w:t>
      </w:r>
      <w:r w:rsidR="00D50380" w:rsidRPr="00292AD4">
        <w:rPr>
          <w:rFonts w:ascii="Arial" w:eastAsia="Times New Roman" w:hAnsi="Arial" w:cs="Arial"/>
          <w:lang w:eastAsia="en-GB"/>
        </w:rPr>
        <w:t xml:space="preserve">help businesses and employees adapt to the changes </w:t>
      </w:r>
      <w:r w:rsidR="00E669CC" w:rsidRPr="00292AD4">
        <w:rPr>
          <w:rFonts w:ascii="Arial" w:eastAsia="Times New Roman" w:hAnsi="Arial" w:cs="Arial"/>
          <w:lang w:eastAsia="en-GB"/>
        </w:rPr>
        <w:t xml:space="preserve">from the </w:t>
      </w:r>
      <w:r w:rsidR="00E41411" w:rsidRPr="00292AD4">
        <w:rPr>
          <w:rFonts w:ascii="Arial" w:eastAsia="Times New Roman" w:hAnsi="Arial" w:cs="Arial"/>
          <w:lang w:eastAsia="en-GB"/>
        </w:rPr>
        <w:t xml:space="preserve">easing and lifting of restrictions as contained in the </w:t>
      </w:r>
      <w:r w:rsidR="00E41411" w:rsidRPr="00292AD4">
        <w:rPr>
          <w:rFonts w:ascii="Arial" w:eastAsia="Times New Roman" w:hAnsi="Arial" w:cs="Arial"/>
          <w:b/>
          <w:bCs/>
          <w:lang w:eastAsia="en-GB"/>
        </w:rPr>
        <w:t>Government’s Stage 4 Roadmap.</w:t>
      </w:r>
      <w:r w:rsidR="00E41411" w:rsidRPr="00292AD4">
        <w:rPr>
          <w:rFonts w:ascii="Arial" w:eastAsia="Times New Roman" w:hAnsi="Arial" w:cs="Arial"/>
          <w:lang w:eastAsia="en-GB"/>
        </w:rPr>
        <w:t xml:space="preserve">  </w:t>
      </w:r>
      <w:hyperlink r:id="rId14" w:history="1">
        <w:r w:rsidR="00E41411" w:rsidRPr="00292AD4">
          <w:rPr>
            <w:rStyle w:val="Hyperlink"/>
            <w:rFonts w:ascii="Arial" w:eastAsia="Times New Roman" w:hAnsi="Arial" w:cs="Arial"/>
            <w:lang w:eastAsia="en-GB"/>
          </w:rPr>
          <w:t>Click here to read more about the easing and lifting of restrictions.</w:t>
        </w:r>
      </w:hyperlink>
    </w:p>
    <w:p w14:paraId="15325E76" w14:textId="77777777" w:rsidR="00E41411" w:rsidRPr="00292AD4" w:rsidRDefault="00E41411" w:rsidP="00AD0B35">
      <w:pPr>
        <w:pStyle w:val="ListParagraph"/>
        <w:spacing w:line="320" w:lineRule="atLeast"/>
        <w:ind w:left="0"/>
        <w:rPr>
          <w:rFonts w:ascii="Arial" w:eastAsia="Times New Roman" w:hAnsi="Arial" w:cs="Arial"/>
          <w:lang w:eastAsia="en-GB"/>
        </w:rPr>
      </w:pPr>
    </w:p>
    <w:p w14:paraId="4B3F024E" w14:textId="784ADCB7" w:rsidR="003049EF" w:rsidRPr="00292AD4" w:rsidRDefault="00BA7556"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Th</w:t>
      </w:r>
      <w:r w:rsidR="00D50380" w:rsidRPr="00292AD4">
        <w:rPr>
          <w:rFonts w:ascii="Arial" w:eastAsia="Times New Roman" w:hAnsi="Arial" w:cs="Arial"/>
          <w:lang w:eastAsia="en-GB"/>
        </w:rPr>
        <w:t xml:space="preserve">e CWG2 </w:t>
      </w:r>
      <w:r w:rsidR="003049EF" w:rsidRPr="00292AD4">
        <w:rPr>
          <w:rFonts w:ascii="Arial" w:eastAsia="Times New Roman" w:hAnsi="Arial" w:cs="Arial"/>
          <w:lang w:eastAsia="en-GB"/>
        </w:rPr>
        <w:t xml:space="preserve">grant </w:t>
      </w:r>
      <w:r w:rsidR="00D50380" w:rsidRPr="00292AD4">
        <w:rPr>
          <w:rFonts w:ascii="Arial" w:eastAsia="Times New Roman" w:hAnsi="Arial" w:cs="Arial"/>
          <w:lang w:eastAsia="en-GB"/>
        </w:rPr>
        <w:t xml:space="preserve">aims to </w:t>
      </w:r>
      <w:r w:rsidR="003049EF" w:rsidRPr="00292AD4">
        <w:rPr>
          <w:rFonts w:ascii="Arial" w:eastAsia="Times New Roman" w:hAnsi="Arial" w:cs="Arial"/>
          <w:lang w:eastAsia="en-GB"/>
        </w:rPr>
        <w:t>b</w:t>
      </w:r>
      <w:r w:rsidRPr="00292AD4">
        <w:rPr>
          <w:rFonts w:ascii="Arial" w:eastAsia="Times New Roman" w:hAnsi="Arial" w:cs="Arial"/>
          <w:lang w:eastAsia="en-GB"/>
        </w:rPr>
        <w:t xml:space="preserve">uild on the well-established </w:t>
      </w:r>
      <w:r w:rsidR="003049EF" w:rsidRPr="00292AD4">
        <w:rPr>
          <w:rFonts w:ascii="Arial" w:eastAsia="Times New Roman" w:hAnsi="Arial" w:cs="Arial"/>
          <w:lang w:eastAsia="en-GB"/>
        </w:rPr>
        <w:t xml:space="preserve">Knowsley </w:t>
      </w:r>
      <w:r w:rsidRPr="00292AD4">
        <w:rPr>
          <w:rFonts w:ascii="Arial" w:eastAsia="Times New Roman" w:hAnsi="Arial" w:cs="Arial"/>
          <w:lang w:eastAsia="en-GB"/>
        </w:rPr>
        <w:t>Working Well programme</w:t>
      </w:r>
      <w:r w:rsidR="00E669CC" w:rsidRPr="00292AD4">
        <w:rPr>
          <w:rFonts w:ascii="Arial" w:eastAsia="Times New Roman" w:hAnsi="Arial" w:cs="Arial"/>
          <w:lang w:eastAsia="en-GB"/>
        </w:rPr>
        <w:t xml:space="preserve">, and </w:t>
      </w:r>
      <w:r w:rsidRPr="00292AD4">
        <w:rPr>
          <w:rFonts w:ascii="Arial" w:eastAsia="Times New Roman" w:hAnsi="Arial" w:cs="Arial"/>
          <w:lang w:eastAsia="en-GB"/>
        </w:rPr>
        <w:t xml:space="preserve">companies </w:t>
      </w:r>
      <w:r w:rsidR="00E669CC" w:rsidRPr="00292AD4">
        <w:rPr>
          <w:rFonts w:ascii="Arial" w:eastAsia="Times New Roman" w:hAnsi="Arial" w:cs="Arial"/>
          <w:lang w:eastAsia="en-GB"/>
        </w:rPr>
        <w:t xml:space="preserve">can </w:t>
      </w:r>
      <w:r w:rsidRPr="00292AD4">
        <w:rPr>
          <w:rFonts w:ascii="Arial" w:eastAsia="Times New Roman" w:hAnsi="Arial" w:cs="Arial"/>
          <w:lang w:eastAsia="en-GB"/>
        </w:rPr>
        <w:t>apply for grant</w:t>
      </w:r>
      <w:r w:rsidR="00D50380" w:rsidRPr="00292AD4">
        <w:rPr>
          <w:rFonts w:ascii="Arial" w:eastAsia="Times New Roman" w:hAnsi="Arial" w:cs="Arial"/>
          <w:lang w:eastAsia="en-GB"/>
        </w:rPr>
        <w:t xml:space="preserve"> funding </w:t>
      </w:r>
      <w:r w:rsidRPr="00292AD4">
        <w:rPr>
          <w:rFonts w:ascii="Arial" w:eastAsia="Times New Roman" w:hAnsi="Arial" w:cs="Arial"/>
          <w:lang w:eastAsia="en-GB"/>
        </w:rPr>
        <w:t xml:space="preserve">so that they are supported in meeting the </w:t>
      </w:r>
      <w:r w:rsidRPr="00292AD4">
        <w:rPr>
          <w:rFonts w:ascii="Arial" w:hAnsi="Arial" w:cs="Arial"/>
        </w:rPr>
        <w:t>standards around Health &amp; Safety, Leadership and Mental Health &amp; Wellbein</w:t>
      </w:r>
      <w:r w:rsidR="003049EF" w:rsidRPr="00292AD4">
        <w:rPr>
          <w:rFonts w:ascii="Arial" w:hAnsi="Arial" w:cs="Arial"/>
        </w:rPr>
        <w:t>g.</w:t>
      </w:r>
      <w:r w:rsidR="00D50380" w:rsidRPr="00292AD4">
        <w:rPr>
          <w:rFonts w:ascii="Arial" w:hAnsi="Arial" w:cs="Arial"/>
        </w:rPr>
        <w:t xml:space="preserve">  </w:t>
      </w:r>
    </w:p>
    <w:p w14:paraId="183AA836" w14:textId="77777777" w:rsidR="00D50380" w:rsidRPr="00292AD4" w:rsidRDefault="00D50380" w:rsidP="00AD0B35">
      <w:pPr>
        <w:pStyle w:val="ListParagraph"/>
        <w:spacing w:line="320" w:lineRule="atLeast"/>
        <w:ind w:left="0"/>
        <w:rPr>
          <w:rFonts w:ascii="Arial" w:eastAsia="Times New Roman" w:hAnsi="Arial" w:cs="Arial"/>
          <w:lang w:eastAsia="en-GB"/>
        </w:rPr>
      </w:pPr>
    </w:p>
    <w:p w14:paraId="4B484F6A" w14:textId="3F7BBFB1" w:rsidR="00005EBC" w:rsidRPr="00292AD4" w:rsidRDefault="00E669CC" w:rsidP="00AD0B35">
      <w:pPr>
        <w:spacing w:line="320" w:lineRule="atLeast"/>
        <w:rPr>
          <w:rFonts w:ascii="Arial" w:eastAsia="Times New Roman" w:hAnsi="Arial" w:cs="Arial"/>
          <w:lang w:eastAsia="en-GB"/>
        </w:rPr>
      </w:pPr>
      <w:r w:rsidRPr="00292AD4">
        <w:rPr>
          <w:rFonts w:ascii="Arial" w:eastAsia="Times New Roman" w:hAnsi="Arial" w:cs="Arial"/>
          <w:lang w:eastAsia="en-GB"/>
        </w:rPr>
        <w:t xml:space="preserve">Businesses can apply for </w:t>
      </w:r>
      <w:r w:rsidRPr="00292AD4">
        <w:rPr>
          <w:rFonts w:ascii="Arial" w:eastAsia="Times New Roman" w:hAnsi="Arial" w:cs="Arial"/>
          <w:b/>
          <w:bCs/>
          <w:color w:val="0070C0"/>
          <w:lang w:eastAsia="en-GB"/>
        </w:rPr>
        <w:t>one or both grants</w:t>
      </w:r>
      <w:r w:rsidRPr="00292AD4">
        <w:rPr>
          <w:rFonts w:ascii="Arial" w:eastAsia="Times New Roman" w:hAnsi="Arial" w:cs="Arial"/>
          <w:lang w:eastAsia="en-GB"/>
        </w:rPr>
        <w:t xml:space="preserve"> shown in the table below, and th</w:t>
      </w:r>
      <w:r w:rsidR="00BA7556" w:rsidRPr="00292AD4">
        <w:rPr>
          <w:rFonts w:ascii="Arial" w:eastAsia="Times New Roman" w:hAnsi="Arial" w:cs="Arial"/>
          <w:lang w:eastAsia="en-GB"/>
        </w:rPr>
        <w:t xml:space="preserve">is </w:t>
      </w:r>
      <w:r w:rsidR="008D1910" w:rsidRPr="00292AD4">
        <w:rPr>
          <w:rFonts w:ascii="Arial" w:eastAsia="Times New Roman" w:hAnsi="Arial" w:cs="Arial"/>
          <w:lang w:eastAsia="en-GB"/>
        </w:rPr>
        <w:t xml:space="preserve">document </w:t>
      </w:r>
      <w:r w:rsidR="00D50380" w:rsidRPr="00292AD4">
        <w:rPr>
          <w:rFonts w:ascii="Arial" w:eastAsia="Times New Roman" w:hAnsi="Arial" w:cs="Arial"/>
          <w:lang w:eastAsia="en-GB"/>
        </w:rPr>
        <w:t>provide</w:t>
      </w:r>
      <w:r w:rsidR="008D1910" w:rsidRPr="00292AD4">
        <w:rPr>
          <w:rFonts w:ascii="Arial" w:eastAsia="Times New Roman" w:hAnsi="Arial" w:cs="Arial"/>
          <w:lang w:eastAsia="en-GB"/>
        </w:rPr>
        <w:t>s</w:t>
      </w:r>
      <w:r w:rsidRPr="00292AD4">
        <w:rPr>
          <w:rFonts w:ascii="Arial" w:eastAsia="Times New Roman" w:hAnsi="Arial" w:cs="Arial"/>
          <w:lang w:eastAsia="en-GB"/>
        </w:rPr>
        <w:t xml:space="preserve"> further </w:t>
      </w:r>
      <w:r w:rsidR="00BA7556" w:rsidRPr="00292AD4">
        <w:rPr>
          <w:rFonts w:ascii="Arial" w:eastAsia="Times New Roman" w:hAnsi="Arial" w:cs="Arial"/>
          <w:lang w:eastAsia="en-GB"/>
        </w:rPr>
        <w:t xml:space="preserve">information </w:t>
      </w:r>
      <w:r w:rsidRPr="00292AD4">
        <w:rPr>
          <w:rFonts w:ascii="Arial" w:eastAsia="Times New Roman" w:hAnsi="Arial" w:cs="Arial"/>
          <w:lang w:eastAsia="en-GB"/>
        </w:rPr>
        <w:t>on eligibility and the evidence that is required.</w:t>
      </w:r>
    </w:p>
    <w:p w14:paraId="4609C425" w14:textId="7FB68CC4" w:rsidR="00E669CC" w:rsidRPr="00292AD4" w:rsidRDefault="00E669CC" w:rsidP="00AD0B35">
      <w:pPr>
        <w:spacing w:line="320" w:lineRule="atLeast"/>
        <w:rPr>
          <w:rFonts w:ascii="Arial" w:eastAsia="Times New Roman" w:hAnsi="Arial" w:cs="Arial"/>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2"/>
      </w:tblGrid>
      <w:tr w:rsidR="00E669CC" w:rsidRPr="00292AD4" w14:paraId="3FB1FDDA" w14:textId="77777777" w:rsidTr="00D76066">
        <w:tc>
          <w:tcPr>
            <w:tcW w:w="4927" w:type="dxa"/>
            <w:shd w:val="clear" w:color="auto" w:fill="auto"/>
          </w:tcPr>
          <w:p w14:paraId="51D14378" w14:textId="42A7C501" w:rsidR="00E669CC" w:rsidRPr="00292AD4" w:rsidRDefault="00E669CC" w:rsidP="00D76066">
            <w:pPr>
              <w:spacing w:line="320" w:lineRule="atLeast"/>
              <w:jc w:val="center"/>
              <w:rPr>
                <w:rFonts w:ascii="Arial" w:eastAsia="Times New Roman" w:hAnsi="Arial" w:cs="Arial"/>
                <w:b/>
                <w:bCs/>
                <w:color w:val="2E74B5"/>
                <w:lang w:eastAsia="en-GB"/>
              </w:rPr>
            </w:pPr>
            <w:r w:rsidRPr="00292AD4">
              <w:rPr>
                <w:rFonts w:ascii="Arial" w:eastAsia="Times New Roman" w:hAnsi="Arial" w:cs="Arial"/>
                <w:b/>
                <w:bCs/>
                <w:color w:val="2E74B5"/>
                <w:lang w:eastAsia="en-GB"/>
              </w:rPr>
              <w:t>GRANT ONE</w:t>
            </w:r>
          </w:p>
          <w:p w14:paraId="007E1BB6" w14:textId="77777777" w:rsidR="00E669CC" w:rsidRPr="00292AD4" w:rsidRDefault="00E669CC" w:rsidP="00D76066">
            <w:pPr>
              <w:spacing w:line="320" w:lineRule="atLeast"/>
              <w:jc w:val="center"/>
              <w:rPr>
                <w:rFonts w:ascii="Arial" w:eastAsia="Times New Roman" w:hAnsi="Arial" w:cs="Arial"/>
                <w:b/>
                <w:bCs/>
                <w:color w:val="2E74B5"/>
                <w:lang w:eastAsia="en-GB"/>
              </w:rPr>
            </w:pPr>
            <w:r w:rsidRPr="00292AD4">
              <w:rPr>
                <w:rFonts w:ascii="Arial" w:eastAsia="Times New Roman" w:hAnsi="Arial" w:cs="Arial"/>
                <w:b/>
                <w:bCs/>
                <w:color w:val="2E74B5"/>
                <w:lang w:eastAsia="en-GB"/>
              </w:rPr>
              <w:t>OUTBREAK MANAGEMENT PREVENTION</w:t>
            </w:r>
          </w:p>
          <w:p w14:paraId="046D55C0" w14:textId="00EF77E1" w:rsidR="00E669CC" w:rsidRPr="00292AD4" w:rsidRDefault="004D3690" w:rsidP="00D76066">
            <w:pPr>
              <w:spacing w:line="320" w:lineRule="atLeast"/>
              <w:jc w:val="center"/>
              <w:rPr>
                <w:rFonts w:ascii="Arial" w:eastAsia="Times New Roman" w:hAnsi="Arial" w:cs="Arial"/>
                <w:b/>
                <w:bCs/>
                <w:color w:val="2E74B5"/>
                <w:lang w:eastAsia="en-GB"/>
              </w:rPr>
            </w:pPr>
            <w:r>
              <w:rPr>
                <w:rFonts w:ascii="Arial" w:eastAsia="Times New Roman" w:hAnsi="Arial" w:cs="Arial"/>
                <w:b/>
                <w:bCs/>
                <w:color w:val="2E74B5"/>
                <w:lang w:eastAsia="en-GB"/>
              </w:rPr>
              <w:t xml:space="preserve">Total </w:t>
            </w:r>
            <w:r w:rsidR="006110CD" w:rsidRPr="00292AD4">
              <w:rPr>
                <w:rFonts w:ascii="Arial" w:eastAsia="Times New Roman" w:hAnsi="Arial" w:cs="Arial"/>
                <w:b/>
                <w:bCs/>
                <w:color w:val="2E74B5"/>
                <w:lang w:eastAsia="en-GB"/>
              </w:rPr>
              <w:t xml:space="preserve">Grant </w:t>
            </w:r>
            <w:r w:rsidR="00E669CC" w:rsidRPr="00292AD4">
              <w:rPr>
                <w:rFonts w:ascii="Arial" w:eastAsia="Times New Roman" w:hAnsi="Arial" w:cs="Arial"/>
                <w:b/>
                <w:bCs/>
                <w:color w:val="2E74B5"/>
                <w:lang w:eastAsia="en-GB"/>
              </w:rPr>
              <w:t xml:space="preserve">Funding </w:t>
            </w:r>
            <w:r>
              <w:rPr>
                <w:rFonts w:ascii="Arial" w:eastAsia="Times New Roman" w:hAnsi="Arial" w:cs="Arial"/>
                <w:b/>
                <w:bCs/>
                <w:color w:val="2E74B5"/>
                <w:lang w:eastAsia="en-GB"/>
              </w:rPr>
              <w:t xml:space="preserve">Pot: </w:t>
            </w:r>
            <w:r w:rsidR="006110CD" w:rsidRPr="00292AD4">
              <w:rPr>
                <w:rFonts w:ascii="Arial" w:eastAsia="Times New Roman" w:hAnsi="Arial" w:cs="Arial"/>
                <w:b/>
                <w:bCs/>
                <w:color w:val="2E74B5"/>
                <w:lang w:eastAsia="en-GB"/>
              </w:rPr>
              <w:t>£</w:t>
            </w:r>
            <w:r w:rsidR="00AE16CB">
              <w:rPr>
                <w:rFonts w:ascii="Arial" w:eastAsia="Times New Roman" w:hAnsi="Arial" w:cs="Arial"/>
                <w:b/>
                <w:bCs/>
                <w:color w:val="2E74B5"/>
                <w:lang w:eastAsia="en-GB"/>
              </w:rPr>
              <w:t>33K</w:t>
            </w:r>
          </w:p>
        </w:tc>
        <w:tc>
          <w:tcPr>
            <w:tcW w:w="4927" w:type="dxa"/>
            <w:shd w:val="clear" w:color="auto" w:fill="auto"/>
          </w:tcPr>
          <w:p w14:paraId="720AFD96" w14:textId="393D8BBC" w:rsidR="00E669CC" w:rsidRPr="00292AD4" w:rsidRDefault="00E669CC" w:rsidP="00D76066">
            <w:pPr>
              <w:spacing w:line="320" w:lineRule="atLeast"/>
              <w:jc w:val="center"/>
              <w:rPr>
                <w:rFonts w:ascii="Arial" w:eastAsia="Times New Roman" w:hAnsi="Arial" w:cs="Arial"/>
                <w:b/>
                <w:bCs/>
                <w:color w:val="2E74B5"/>
                <w:lang w:eastAsia="en-GB"/>
              </w:rPr>
            </w:pPr>
            <w:r w:rsidRPr="00292AD4">
              <w:rPr>
                <w:rFonts w:ascii="Arial" w:eastAsia="Times New Roman" w:hAnsi="Arial" w:cs="Arial"/>
                <w:b/>
                <w:bCs/>
                <w:color w:val="2E74B5"/>
                <w:lang w:eastAsia="en-GB"/>
              </w:rPr>
              <w:t>GRANT TWO</w:t>
            </w:r>
          </w:p>
          <w:p w14:paraId="2C8321E1" w14:textId="77777777" w:rsidR="00E669CC" w:rsidRPr="00292AD4" w:rsidRDefault="00E669CC" w:rsidP="00D76066">
            <w:pPr>
              <w:spacing w:line="320" w:lineRule="atLeast"/>
              <w:jc w:val="center"/>
              <w:rPr>
                <w:rFonts w:ascii="Arial" w:eastAsia="Times New Roman" w:hAnsi="Arial" w:cs="Arial"/>
                <w:b/>
                <w:bCs/>
                <w:color w:val="2E74B5"/>
                <w:lang w:eastAsia="en-GB"/>
              </w:rPr>
            </w:pPr>
            <w:r w:rsidRPr="00292AD4">
              <w:rPr>
                <w:rFonts w:ascii="Arial" w:eastAsia="Times New Roman" w:hAnsi="Arial" w:cs="Arial"/>
                <w:b/>
                <w:bCs/>
                <w:color w:val="2E74B5"/>
                <w:lang w:eastAsia="en-GB"/>
              </w:rPr>
              <w:t>BUSINESS AND WORKFORCE RECOVERY</w:t>
            </w:r>
          </w:p>
          <w:p w14:paraId="717F677C" w14:textId="1A3A3C30" w:rsidR="00E669CC" w:rsidRPr="00292AD4" w:rsidRDefault="004D3690" w:rsidP="00D76066">
            <w:pPr>
              <w:spacing w:line="320" w:lineRule="atLeast"/>
              <w:jc w:val="center"/>
              <w:rPr>
                <w:rFonts w:ascii="Arial" w:eastAsia="Times New Roman" w:hAnsi="Arial" w:cs="Arial"/>
                <w:b/>
                <w:bCs/>
                <w:color w:val="2E74B5"/>
                <w:lang w:eastAsia="en-GB"/>
              </w:rPr>
            </w:pPr>
            <w:r>
              <w:rPr>
                <w:rFonts w:ascii="Arial" w:eastAsia="Times New Roman" w:hAnsi="Arial" w:cs="Arial"/>
                <w:b/>
                <w:bCs/>
                <w:color w:val="2E74B5"/>
                <w:lang w:eastAsia="en-GB"/>
              </w:rPr>
              <w:t xml:space="preserve">Total </w:t>
            </w:r>
            <w:r w:rsidR="006110CD" w:rsidRPr="00292AD4">
              <w:rPr>
                <w:rFonts w:ascii="Arial" w:eastAsia="Times New Roman" w:hAnsi="Arial" w:cs="Arial"/>
                <w:b/>
                <w:bCs/>
                <w:color w:val="2E74B5"/>
                <w:lang w:eastAsia="en-GB"/>
              </w:rPr>
              <w:t xml:space="preserve">Grant </w:t>
            </w:r>
            <w:r w:rsidR="00E669CC" w:rsidRPr="00292AD4">
              <w:rPr>
                <w:rFonts w:ascii="Arial" w:eastAsia="Times New Roman" w:hAnsi="Arial" w:cs="Arial"/>
                <w:b/>
                <w:bCs/>
                <w:color w:val="2E74B5"/>
                <w:lang w:eastAsia="en-GB"/>
              </w:rPr>
              <w:t xml:space="preserve">Funding </w:t>
            </w:r>
            <w:r>
              <w:rPr>
                <w:rFonts w:ascii="Arial" w:eastAsia="Times New Roman" w:hAnsi="Arial" w:cs="Arial"/>
                <w:b/>
                <w:bCs/>
                <w:color w:val="2E74B5"/>
                <w:lang w:eastAsia="en-GB"/>
              </w:rPr>
              <w:t xml:space="preserve">Pot: </w:t>
            </w:r>
            <w:r w:rsidR="00AE16CB">
              <w:rPr>
                <w:rFonts w:ascii="Arial" w:eastAsia="Times New Roman" w:hAnsi="Arial" w:cs="Arial"/>
                <w:b/>
                <w:bCs/>
                <w:color w:val="2E74B5"/>
                <w:lang w:eastAsia="en-GB"/>
              </w:rPr>
              <w:t>£33K</w:t>
            </w:r>
          </w:p>
        </w:tc>
      </w:tr>
      <w:tr w:rsidR="00E669CC" w:rsidRPr="00292AD4" w14:paraId="5E55A040" w14:textId="77777777" w:rsidTr="00D76066">
        <w:tc>
          <w:tcPr>
            <w:tcW w:w="4927" w:type="dxa"/>
            <w:shd w:val="clear" w:color="auto" w:fill="auto"/>
          </w:tcPr>
          <w:p w14:paraId="2A646D23" w14:textId="0F484969" w:rsidR="00E669CC" w:rsidRPr="00292AD4" w:rsidRDefault="00E669CC" w:rsidP="00D76066">
            <w:pPr>
              <w:spacing w:line="320" w:lineRule="atLeast"/>
              <w:jc w:val="center"/>
              <w:rPr>
                <w:rFonts w:ascii="Arial" w:eastAsia="Times New Roman" w:hAnsi="Arial" w:cs="Arial"/>
                <w:lang w:eastAsia="en-GB"/>
              </w:rPr>
            </w:pPr>
            <w:r w:rsidRPr="00292AD4">
              <w:rPr>
                <w:rFonts w:ascii="Arial" w:eastAsia="Times New Roman" w:hAnsi="Arial" w:cs="Arial"/>
                <w:lang w:eastAsia="en-GB"/>
              </w:rPr>
              <w:t>Supporting businesses to create enhanced and sustainable COVID-secure environments as more staff return to</w:t>
            </w:r>
            <w:r w:rsidR="008D1910" w:rsidRPr="00292AD4">
              <w:rPr>
                <w:rFonts w:ascii="Arial" w:eastAsia="Times New Roman" w:hAnsi="Arial" w:cs="Arial"/>
                <w:lang w:eastAsia="en-GB"/>
              </w:rPr>
              <w:t xml:space="preserve"> the workplace and restrictions are lifted under </w:t>
            </w:r>
            <w:r w:rsidRPr="00292AD4">
              <w:rPr>
                <w:rFonts w:ascii="Arial" w:eastAsia="Times New Roman" w:hAnsi="Arial" w:cs="Arial"/>
                <w:lang w:eastAsia="en-GB"/>
              </w:rPr>
              <w:t>the Government</w:t>
            </w:r>
            <w:r w:rsidR="008D1910" w:rsidRPr="00292AD4">
              <w:rPr>
                <w:rFonts w:ascii="Arial" w:eastAsia="Times New Roman" w:hAnsi="Arial" w:cs="Arial"/>
                <w:lang w:eastAsia="en-GB"/>
              </w:rPr>
              <w:t>’</w:t>
            </w:r>
            <w:r w:rsidRPr="00292AD4">
              <w:rPr>
                <w:rFonts w:ascii="Arial" w:eastAsia="Times New Roman" w:hAnsi="Arial" w:cs="Arial"/>
                <w:lang w:eastAsia="en-GB"/>
              </w:rPr>
              <w:t xml:space="preserve">s </w:t>
            </w:r>
            <w:r w:rsidR="008D1910" w:rsidRPr="00292AD4">
              <w:rPr>
                <w:rFonts w:ascii="Arial" w:eastAsia="Times New Roman" w:hAnsi="Arial" w:cs="Arial"/>
                <w:lang w:eastAsia="en-GB"/>
              </w:rPr>
              <w:t xml:space="preserve">Stage 4 </w:t>
            </w:r>
            <w:r w:rsidRPr="00292AD4">
              <w:rPr>
                <w:rFonts w:ascii="Arial" w:eastAsia="Times New Roman" w:hAnsi="Arial" w:cs="Arial"/>
                <w:lang w:eastAsia="en-GB"/>
              </w:rPr>
              <w:t>roadmap</w:t>
            </w:r>
            <w:r w:rsidR="008D1910" w:rsidRPr="00292AD4">
              <w:rPr>
                <w:rFonts w:ascii="Arial" w:eastAsia="Times New Roman" w:hAnsi="Arial" w:cs="Arial"/>
                <w:lang w:eastAsia="en-GB"/>
              </w:rPr>
              <w:t>.</w:t>
            </w:r>
          </w:p>
        </w:tc>
        <w:tc>
          <w:tcPr>
            <w:tcW w:w="4927" w:type="dxa"/>
            <w:shd w:val="clear" w:color="auto" w:fill="auto"/>
          </w:tcPr>
          <w:p w14:paraId="69BBA27E" w14:textId="34FB5830" w:rsidR="00E669CC" w:rsidRPr="00292AD4" w:rsidRDefault="00E669CC" w:rsidP="00D76066">
            <w:pPr>
              <w:spacing w:line="320" w:lineRule="atLeast"/>
              <w:jc w:val="center"/>
              <w:rPr>
                <w:rFonts w:ascii="Arial" w:eastAsia="Times New Roman" w:hAnsi="Arial" w:cs="Arial"/>
                <w:lang w:eastAsia="en-GB"/>
              </w:rPr>
            </w:pPr>
            <w:r w:rsidRPr="00292AD4">
              <w:rPr>
                <w:rFonts w:ascii="Arial" w:eastAsia="Times New Roman" w:hAnsi="Arial" w:cs="Arial"/>
                <w:lang w:eastAsia="en-GB"/>
              </w:rPr>
              <w:t xml:space="preserve">Supporting businesses to provide increased support </w:t>
            </w:r>
            <w:r w:rsidR="008D1910" w:rsidRPr="00292AD4">
              <w:rPr>
                <w:rFonts w:ascii="Arial" w:eastAsia="Times New Roman" w:hAnsi="Arial" w:cs="Arial"/>
                <w:lang w:eastAsia="en-GB"/>
              </w:rPr>
              <w:t xml:space="preserve">and resilience measures </w:t>
            </w:r>
            <w:r w:rsidRPr="00292AD4">
              <w:rPr>
                <w:rFonts w:ascii="Arial" w:eastAsia="Times New Roman" w:hAnsi="Arial" w:cs="Arial"/>
                <w:lang w:eastAsia="en-GB"/>
              </w:rPr>
              <w:t xml:space="preserve">for staff </w:t>
            </w:r>
            <w:r w:rsidR="008D1910" w:rsidRPr="00292AD4">
              <w:rPr>
                <w:rFonts w:ascii="Arial" w:eastAsia="Times New Roman" w:hAnsi="Arial" w:cs="Arial"/>
                <w:lang w:eastAsia="en-GB"/>
              </w:rPr>
              <w:t>returning to the workplace</w:t>
            </w:r>
            <w:r w:rsidR="00AE16CB">
              <w:rPr>
                <w:rFonts w:ascii="Arial" w:eastAsia="Times New Roman" w:hAnsi="Arial" w:cs="Arial"/>
                <w:lang w:eastAsia="en-GB"/>
              </w:rPr>
              <w:t xml:space="preserve"> eg.  Mental Health </w:t>
            </w:r>
            <w:r w:rsidR="004D3690">
              <w:rPr>
                <w:rFonts w:ascii="Arial" w:eastAsia="Times New Roman" w:hAnsi="Arial" w:cs="Arial"/>
                <w:lang w:eastAsia="en-GB"/>
              </w:rPr>
              <w:t>support</w:t>
            </w:r>
          </w:p>
        </w:tc>
      </w:tr>
    </w:tbl>
    <w:p w14:paraId="1943266E" w14:textId="77777777" w:rsidR="00E669CC" w:rsidRPr="00292AD4" w:rsidRDefault="00E669CC" w:rsidP="00AD0B35">
      <w:pPr>
        <w:spacing w:line="320" w:lineRule="atLeast"/>
        <w:rPr>
          <w:rFonts w:ascii="Arial" w:eastAsia="Times New Roman" w:hAnsi="Arial" w:cs="Arial"/>
          <w:lang w:eastAsia="en-GB"/>
        </w:rPr>
      </w:pPr>
    </w:p>
    <w:p w14:paraId="3C32621F" w14:textId="47408662" w:rsidR="007A01E1" w:rsidRPr="00292AD4" w:rsidRDefault="007A01E1" w:rsidP="007A01E1">
      <w:pPr>
        <w:pStyle w:val="ListParagraph"/>
        <w:spacing w:line="320" w:lineRule="atLeast"/>
        <w:ind w:left="0"/>
        <w:rPr>
          <w:rFonts w:ascii="Arial" w:hAnsi="Arial" w:cs="Arial"/>
          <w:iCs/>
        </w:rPr>
      </w:pPr>
      <w:r w:rsidRPr="00292AD4">
        <w:rPr>
          <w:rFonts w:ascii="Arial" w:hAnsi="Arial" w:cs="Arial"/>
          <w:iCs/>
        </w:rPr>
        <w:t xml:space="preserve">Support </w:t>
      </w:r>
      <w:r w:rsidR="008D1910" w:rsidRPr="00292AD4">
        <w:rPr>
          <w:rFonts w:ascii="Arial" w:hAnsi="Arial" w:cs="Arial"/>
          <w:iCs/>
        </w:rPr>
        <w:t>and advice</w:t>
      </w:r>
      <w:r w:rsidR="005B4C4B" w:rsidRPr="00292AD4">
        <w:rPr>
          <w:rFonts w:ascii="Arial" w:hAnsi="Arial" w:cs="Arial"/>
          <w:iCs/>
        </w:rPr>
        <w:t xml:space="preserve"> are </w:t>
      </w:r>
      <w:r w:rsidR="008D1910" w:rsidRPr="00292AD4">
        <w:rPr>
          <w:rFonts w:ascii="Arial" w:hAnsi="Arial" w:cs="Arial"/>
          <w:iCs/>
        </w:rPr>
        <w:t xml:space="preserve">available </w:t>
      </w:r>
      <w:r w:rsidRPr="00292AD4">
        <w:rPr>
          <w:rFonts w:ascii="Arial" w:hAnsi="Arial" w:cs="Arial"/>
          <w:iCs/>
        </w:rPr>
        <w:t>through Knowsley Chamber</w:t>
      </w:r>
      <w:r w:rsidR="008D1910" w:rsidRPr="00292AD4">
        <w:rPr>
          <w:rFonts w:ascii="Arial" w:hAnsi="Arial" w:cs="Arial"/>
          <w:iCs/>
        </w:rPr>
        <w:t>’s Wor</w:t>
      </w:r>
      <w:r w:rsidRPr="00292AD4">
        <w:rPr>
          <w:rFonts w:ascii="Arial" w:hAnsi="Arial" w:cs="Arial"/>
          <w:iCs/>
        </w:rPr>
        <w:t xml:space="preserve">king Well Co-ordinator, and businesses do not need to be members of Knowsley Chamber to </w:t>
      </w:r>
      <w:r w:rsidR="008D1910" w:rsidRPr="00292AD4">
        <w:rPr>
          <w:rFonts w:ascii="Arial" w:hAnsi="Arial" w:cs="Arial"/>
          <w:iCs/>
        </w:rPr>
        <w:t xml:space="preserve">receive advice or </w:t>
      </w:r>
      <w:r w:rsidRPr="00292AD4">
        <w:rPr>
          <w:rFonts w:ascii="Arial" w:hAnsi="Arial" w:cs="Arial"/>
          <w:iCs/>
        </w:rPr>
        <w:t>apply</w:t>
      </w:r>
      <w:r w:rsidR="008D1910" w:rsidRPr="00292AD4">
        <w:rPr>
          <w:rFonts w:ascii="Arial" w:hAnsi="Arial" w:cs="Arial"/>
          <w:iCs/>
        </w:rPr>
        <w:t xml:space="preserve"> for grants.</w:t>
      </w:r>
    </w:p>
    <w:p w14:paraId="73EB1A99" w14:textId="77777777" w:rsidR="003049EF" w:rsidRPr="00292AD4" w:rsidRDefault="003049EF" w:rsidP="00AD0B35">
      <w:pPr>
        <w:pStyle w:val="ListParagraph"/>
        <w:spacing w:line="320" w:lineRule="atLeast"/>
        <w:ind w:left="0"/>
        <w:rPr>
          <w:rFonts w:ascii="Arial" w:hAnsi="Arial" w:cs="Arial"/>
          <w:iCs/>
        </w:rPr>
      </w:pPr>
    </w:p>
    <w:p w14:paraId="1D684988" w14:textId="77777777" w:rsidR="00FB023E" w:rsidRPr="004633C1" w:rsidRDefault="00FB023E" w:rsidP="00FB023E">
      <w:pPr>
        <w:pStyle w:val="ListParagraph"/>
        <w:spacing w:line="320" w:lineRule="atLeast"/>
        <w:ind w:left="0"/>
        <w:rPr>
          <w:rFonts w:ascii="Arial" w:hAnsi="Arial" w:cs="Arial"/>
          <w:b/>
          <w:bCs/>
          <w:color w:val="2E74B5"/>
          <w:sz w:val="24"/>
          <w:szCs w:val="24"/>
          <w:lang w:eastAsia="en-GB"/>
        </w:rPr>
      </w:pPr>
      <w:r w:rsidRPr="004633C1">
        <w:rPr>
          <w:rFonts w:ascii="Arial" w:hAnsi="Arial" w:cs="Arial"/>
          <w:b/>
          <w:bCs/>
          <w:color w:val="2E74B5"/>
          <w:sz w:val="24"/>
          <w:szCs w:val="24"/>
        </w:rPr>
        <w:t>2.        GRANT ALLOCATION AND SUPPORT</w:t>
      </w:r>
    </w:p>
    <w:p w14:paraId="44D9BA40" w14:textId="1316F50C" w:rsidR="00FB023E" w:rsidRPr="00292AD4" w:rsidRDefault="007B03EE" w:rsidP="00FB023E">
      <w:pPr>
        <w:pStyle w:val="ListParagraph"/>
        <w:spacing w:line="320" w:lineRule="atLeast"/>
        <w:ind w:left="0"/>
        <w:rPr>
          <w:rFonts w:ascii="Arial" w:hAnsi="Arial" w:cs="Arial"/>
        </w:rPr>
      </w:pPr>
      <w:r w:rsidRPr="00292AD4">
        <w:rPr>
          <w:rFonts w:ascii="Arial" w:hAnsi="Arial" w:cs="Arial"/>
        </w:rPr>
        <w:t>Eligible c</w:t>
      </w:r>
      <w:r w:rsidR="00FB023E" w:rsidRPr="00292AD4">
        <w:rPr>
          <w:rFonts w:ascii="Arial" w:hAnsi="Arial" w:cs="Arial"/>
        </w:rPr>
        <w:t>ompanies can apply for both grants (see application form)</w:t>
      </w:r>
      <w:r w:rsidR="005B4C4B" w:rsidRPr="00292AD4">
        <w:rPr>
          <w:rFonts w:ascii="Arial" w:hAnsi="Arial" w:cs="Arial"/>
        </w:rPr>
        <w:t xml:space="preserve">.  Applicants are advised that </w:t>
      </w:r>
      <w:r w:rsidRPr="00292AD4">
        <w:rPr>
          <w:rFonts w:ascii="Arial" w:hAnsi="Arial" w:cs="Arial"/>
        </w:rPr>
        <w:t>the</w:t>
      </w:r>
      <w:r w:rsidR="005B4C4B" w:rsidRPr="00292AD4">
        <w:rPr>
          <w:rFonts w:ascii="Arial" w:hAnsi="Arial" w:cs="Arial"/>
        </w:rPr>
        <w:t xml:space="preserve"> funding pots are finite ie.  Grant funds may be exhausted quickly, therefore a</w:t>
      </w:r>
      <w:r w:rsidRPr="00292AD4">
        <w:rPr>
          <w:rFonts w:ascii="Arial" w:hAnsi="Arial" w:cs="Arial"/>
        </w:rPr>
        <w:t xml:space="preserve">pplications will be considered on a “first come first served” basis.  </w:t>
      </w:r>
    </w:p>
    <w:p w14:paraId="6FCB0CE7" w14:textId="77777777" w:rsidR="00FB023E" w:rsidRPr="00292AD4" w:rsidRDefault="00FB023E" w:rsidP="00FB023E">
      <w:pPr>
        <w:pStyle w:val="ListParagraph"/>
        <w:spacing w:line="320" w:lineRule="atLeast"/>
        <w:ind w:left="0"/>
        <w:rPr>
          <w:rFonts w:ascii="Arial" w:hAnsi="Arial" w:cs="Arial"/>
          <w:sz w:val="20"/>
          <w:szCs w:val="20"/>
        </w:rPr>
      </w:pPr>
    </w:p>
    <w:p w14:paraId="5BBAEA16" w14:textId="780BB1D7" w:rsidR="00FB023E" w:rsidRPr="00292AD4" w:rsidRDefault="0097372A" w:rsidP="00FB023E">
      <w:pPr>
        <w:pStyle w:val="ListParagraph"/>
        <w:spacing w:line="320" w:lineRule="atLeast"/>
        <w:ind w:left="0"/>
        <w:rPr>
          <w:rFonts w:ascii="Arial" w:hAnsi="Arial" w:cs="Arial"/>
        </w:rPr>
      </w:pPr>
      <w:r w:rsidRPr="00292AD4">
        <w:rPr>
          <w:rFonts w:ascii="Arial" w:hAnsi="Arial" w:cs="Arial"/>
          <w:b/>
          <w:bCs/>
        </w:rPr>
        <w:t xml:space="preserve">The Grant </w:t>
      </w:r>
      <w:r w:rsidR="007B03EE" w:rsidRPr="00292AD4">
        <w:rPr>
          <w:rFonts w:ascii="Arial" w:hAnsi="Arial" w:cs="Arial"/>
          <w:b/>
          <w:bCs/>
        </w:rPr>
        <w:t xml:space="preserve">window </w:t>
      </w:r>
      <w:r w:rsidRPr="00292AD4">
        <w:rPr>
          <w:rFonts w:ascii="Arial" w:hAnsi="Arial" w:cs="Arial"/>
          <w:b/>
          <w:bCs/>
        </w:rPr>
        <w:t>will be live from</w:t>
      </w:r>
      <w:r w:rsidR="007B03EE" w:rsidRPr="00292AD4">
        <w:rPr>
          <w:rFonts w:ascii="Arial" w:hAnsi="Arial" w:cs="Arial"/>
          <w:b/>
          <w:bCs/>
        </w:rPr>
        <w:t xml:space="preserve"> </w:t>
      </w:r>
      <w:r w:rsidR="00E669CC" w:rsidRPr="00292AD4">
        <w:rPr>
          <w:rFonts w:ascii="Arial" w:hAnsi="Arial" w:cs="Arial"/>
          <w:b/>
          <w:bCs/>
        </w:rPr>
        <w:t>10</w:t>
      </w:r>
      <w:r w:rsidR="007B03EE" w:rsidRPr="00292AD4">
        <w:rPr>
          <w:rFonts w:ascii="Arial" w:hAnsi="Arial" w:cs="Arial"/>
          <w:b/>
          <w:bCs/>
        </w:rPr>
        <w:t>.00</w:t>
      </w:r>
      <w:r w:rsidR="00E669CC" w:rsidRPr="00292AD4">
        <w:rPr>
          <w:rFonts w:ascii="Arial" w:hAnsi="Arial" w:cs="Arial"/>
          <w:b/>
          <w:bCs/>
        </w:rPr>
        <w:t xml:space="preserve"> am on Monday </w:t>
      </w:r>
      <w:r w:rsidRPr="00292AD4">
        <w:rPr>
          <w:rFonts w:ascii="Arial" w:hAnsi="Arial" w:cs="Arial"/>
          <w:b/>
          <w:bCs/>
        </w:rPr>
        <w:t xml:space="preserve">13 September </w:t>
      </w:r>
      <w:r w:rsidR="00E669CC" w:rsidRPr="00292AD4">
        <w:rPr>
          <w:rFonts w:ascii="Arial" w:hAnsi="Arial" w:cs="Arial"/>
          <w:b/>
          <w:bCs/>
        </w:rPr>
        <w:t xml:space="preserve">2021 </w:t>
      </w:r>
      <w:r w:rsidR="007B03EE" w:rsidRPr="00292AD4">
        <w:rPr>
          <w:rFonts w:ascii="Arial" w:hAnsi="Arial" w:cs="Arial"/>
          <w:b/>
          <w:bCs/>
        </w:rPr>
        <w:t xml:space="preserve">and will close </w:t>
      </w:r>
      <w:r w:rsidR="005B4C4B" w:rsidRPr="00292AD4">
        <w:rPr>
          <w:rFonts w:ascii="Arial" w:hAnsi="Arial" w:cs="Arial"/>
          <w:b/>
          <w:bCs/>
        </w:rPr>
        <w:t xml:space="preserve">once the funding pots </w:t>
      </w:r>
      <w:r w:rsidR="00600B19" w:rsidRPr="00292AD4">
        <w:rPr>
          <w:rFonts w:ascii="Arial" w:hAnsi="Arial" w:cs="Arial"/>
          <w:b/>
          <w:bCs/>
        </w:rPr>
        <w:t xml:space="preserve">are </w:t>
      </w:r>
      <w:r w:rsidRPr="00292AD4">
        <w:rPr>
          <w:rFonts w:ascii="Arial" w:hAnsi="Arial" w:cs="Arial"/>
          <w:b/>
          <w:bCs/>
        </w:rPr>
        <w:t>exhausted</w:t>
      </w:r>
      <w:r w:rsidR="007B03EE" w:rsidRPr="00292AD4">
        <w:rPr>
          <w:rFonts w:ascii="Arial" w:hAnsi="Arial" w:cs="Arial"/>
          <w:b/>
          <w:bCs/>
        </w:rPr>
        <w:t>.</w:t>
      </w:r>
    </w:p>
    <w:p w14:paraId="7A5E1109" w14:textId="77777777" w:rsidR="00475AA1" w:rsidRPr="00292AD4" w:rsidRDefault="00475AA1" w:rsidP="00AD0B35">
      <w:pPr>
        <w:pStyle w:val="ListParagraph"/>
        <w:spacing w:line="320" w:lineRule="atLeast"/>
        <w:ind w:left="0"/>
        <w:rPr>
          <w:rFonts w:ascii="Arial" w:hAnsi="Arial" w:cs="Arial"/>
          <w:iCs/>
        </w:rPr>
      </w:pPr>
    </w:p>
    <w:p w14:paraId="302832B0" w14:textId="208BF213" w:rsidR="00600B19" w:rsidRPr="00292AD4" w:rsidRDefault="00475AA1" w:rsidP="00AD0B35">
      <w:pPr>
        <w:pStyle w:val="ListParagraph"/>
        <w:spacing w:line="320" w:lineRule="atLeast"/>
        <w:ind w:left="0"/>
        <w:rPr>
          <w:rFonts w:ascii="Arial" w:hAnsi="Arial" w:cs="Arial"/>
          <w:iCs/>
        </w:rPr>
      </w:pPr>
      <w:r w:rsidRPr="00292AD4">
        <w:rPr>
          <w:rFonts w:ascii="Arial" w:eastAsia="Times New Roman" w:hAnsi="Arial" w:cs="Arial"/>
          <w:u w:val="single"/>
          <w:lang w:eastAsia="en-GB"/>
        </w:rPr>
        <w:t>Grants will not be awarded for expenditure or activities that ha</w:t>
      </w:r>
      <w:r w:rsidR="007A01E1" w:rsidRPr="00292AD4">
        <w:rPr>
          <w:rFonts w:ascii="Arial" w:eastAsia="Times New Roman" w:hAnsi="Arial" w:cs="Arial"/>
          <w:u w:val="single"/>
          <w:lang w:eastAsia="en-GB"/>
        </w:rPr>
        <w:t xml:space="preserve">ve </w:t>
      </w:r>
      <w:r w:rsidRPr="00292AD4">
        <w:rPr>
          <w:rFonts w:ascii="Arial" w:eastAsia="Times New Roman" w:hAnsi="Arial" w:cs="Arial"/>
          <w:u w:val="single"/>
          <w:lang w:eastAsia="en-GB"/>
        </w:rPr>
        <w:t>already taken place</w:t>
      </w:r>
      <w:r w:rsidRPr="00292AD4">
        <w:rPr>
          <w:rFonts w:ascii="Arial" w:eastAsia="Times New Roman" w:hAnsi="Arial" w:cs="Arial"/>
          <w:lang w:eastAsia="en-GB"/>
        </w:rPr>
        <w:t xml:space="preserve">.  </w:t>
      </w:r>
      <w:r w:rsidR="003049EF" w:rsidRPr="00292AD4">
        <w:rPr>
          <w:rFonts w:ascii="Arial" w:hAnsi="Arial" w:cs="Arial"/>
          <w:iCs/>
        </w:rPr>
        <w:t xml:space="preserve">Grant applications will only be accepted using this application form, and applicants are responsible for ensuring that the form is completed and supporting evidence attached. </w:t>
      </w:r>
      <w:r w:rsidR="00600B19" w:rsidRPr="00292AD4">
        <w:rPr>
          <w:rFonts w:ascii="Arial" w:hAnsi="Arial" w:cs="Arial"/>
          <w:iCs/>
        </w:rPr>
        <w:t xml:space="preserve">The Grant Panel </w:t>
      </w:r>
      <w:r w:rsidR="003049EF" w:rsidRPr="00292AD4">
        <w:rPr>
          <w:rFonts w:ascii="Arial" w:hAnsi="Arial" w:cs="Arial"/>
          <w:iCs/>
        </w:rPr>
        <w:t>will review applications received, and decisions will be made as quickly as possible. If an application is rejected there is no right of appea</w:t>
      </w:r>
      <w:r w:rsidR="00E35A26" w:rsidRPr="00292AD4">
        <w:rPr>
          <w:rFonts w:ascii="Arial" w:hAnsi="Arial" w:cs="Arial"/>
          <w:iCs/>
        </w:rPr>
        <w:t>l</w:t>
      </w:r>
      <w:r w:rsidR="0075379C" w:rsidRPr="00292AD4">
        <w:rPr>
          <w:rFonts w:ascii="Arial" w:hAnsi="Arial" w:cs="Arial"/>
          <w:iCs/>
        </w:rPr>
        <w:t xml:space="preserve">, </w:t>
      </w:r>
      <w:r w:rsidR="00E35A26" w:rsidRPr="00292AD4">
        <w:rPr>
          <w:rFonts w:ascii="Arial" w:hAnsi="Arial" w:cs="Arial"/>
          <w:iCs/>
        </w:rPr>
        <w:t xml:space="preserve">however the Panel may </w:t>
      </w:r>
      <w:r w:rsidR="0075379C" w:rsidRPr="00292AD4">
        <w:rPr>
          <w:rFonts w:ascii="Arial" w:hAnsi="Arial" w:cs="Arial"/>
          <w:iCs/>
        </w:rPr>
        <w:t xml:space="preserve">give feedback </w:t>
      </w:r>
      <w:r w:rsidRPr="00292AD4">
        <w:rPr>
          <w:rFonts w:ascii="Arial" w:hAnsi="Arial" w:cs="Arial"/>
          <w:iCs/>
        </w:rPr>
        <w:t xml:space="preserve">and ask the applicant to </w:t>
      </w:r>
      <w:r w:rsidR="00E35A26" w:rsidRPr="00292AD4">
        <w:rPr>
          <w:rFonts w:ascii="Arial" w:hAnsi="Arial" w:cs="Arial"/>
          <w:iCs/>
        </w:rPr>
        <w:t>adjust</w:t>
      </w:r>
      <w:r w:rsidRPr="00292AD4">
        <w:rPr>
          <w:rFonts w:ascii="Arial" w:hAnsi="Arial" w:cs="Arial"/>
          <w:iCs/>
        </w:rPr>
        <w:t xml:space="preserve"> / reconsider and resubmit </w:t>
      </w:r>
      <w:r w:rsidR="00600B19" w:rsidRPr="00292AD4">
        <w:rPr>
          <w:rFonts w:ascii="Arial" w:hAnsi="Arial" w:cs="Arial"/>
          <w:iCs/>
        </w:rPr>
        <w:t>(subject to funds being available)</w:t>
      </w:r>
      <w:r w:rsidR="0075379C" w:rsidRPr="00292AD4">
        <w:rPr>
          <w:rFonts w:ascii="Arial" w:hAnsi="Arial" w:cs="Arial"/>
          <w:iCs/>
        </w:rPr>
        <w:t>.</w:t>
      </w:r>
      <w:r w:rsidR="007A01E1" w:rsidRPr="00292AD4">
        <w:rPr>
          <w:rFonts w:ascii="Arial" w:hAnsi="Arial" w:cs="Arial"/>
          <w:iCs/>
        </w:rPr>
        <w:t xml:space="preserve">  </w:t>
      </w:r>
    </w:p>
    <w:p w14:paraId="13D58C6D" w14:textId="77777777" w:rsidR="00600B19" w:rsidRPr="00292AD4" w:rsidRDefault="00600B19" w:rsidP="00AD0B35">
      <w:pPr>
        <w:pStyle w:val="ListParagraph"/>
        <w:spacing w:line="320" w:lineRule="atLeast"/>
        <w:ind w:left="0"/>
        <w:rPr>
          <w:rFonts w:ascii="Arial" w:hAnsi="Arial" w:cs="Arial"/>
          <w:iCs/>
        </w:rPr>
      </w:pPr>
    </w:p>
    <w:p w14:paraId="05C090F7" w14:textId="112D59AA" w:rsidR="007A01E1" w:rsidRPr="00292AD4" w:rsidRDefault="007A01E1"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lastRenderedPageBreak/>
        <w:t>A</w:t>
      </w:r>
      <w:r w:rsidR="00B42EA4" w:rsidRPr="00292AD4">
        <w:rPr>
          <w:rFonts w:ascii="Arial" w:eastAsia="Times New Roman" w:hAnsi="Arial" w:cs="Arial"/>
          <w:lang w:eastAsia="en-GB"/>
        </w:rPr>
        <w:t xml:space="preserve">pplicants </w:t>
      </w:r>
      <w:r w:rsidRPr="00292AD4">
        <w:rPr>
          <w:rFonts w:ascii="Arial" w:eastAsia="Times New Roman" w:hAnsi="Arial" w:cs="Arial"/>
          <w:lang w:eastAsia="en-GB"/>
        </w:rPr>
        <w:t xml:space="preserve">must </w:t>
      </w:r>
      <w:r w:rsidR="00B42EA4" w:rsidRPr="00292AD4">
        <w:rPr>
          <w:rFonts w:ascii="Arial" w:eastAsia="Times New Roman" w:hAnsi="Arial" w:cs="Arial"/>
          <w:lang w:eastAsia="en-GB"/>
        </w:rPr>
        <w:t xml:space="preserve">submit </w:t>
      </w:r>
      <w:r w:rsidRPr="00292AD4">
        <w:rPr>
          <w:rFonts w:ascii="Arial" w:eastAsia="Times New Roman" w:hAnsi="Arial" w:cs="Arial"/>
          <w:lang w:eastAsia="en-GB"/>
        </w:rPr>
        <w:t xml:space="preserve">quotations / prices for items that they wish to purchase with the application form and will be asked to send </w:t>
      </w:r>
      <w:r w:rsidR="00B42EA4" w:rsidRPr="00292AD4">
        <w:rPr>
          <w:rFonts w:ascii="Arial" w:eastAsia="Times New Roman" w:hAnsi="Arial" w:cs="Arial"/>
          <w:lang w:eastAsia="en-GB"/>
        </w:rPr>
        <w:t>receipts</w:t>
      </w:r>
      <w:r w:rsidRPr="00292AD4">
        <w:rPr>
          <w:rFonts w:ascii="Arial" w:eastAsia="Times New Roman" w:hAnsi="Arial" w:cs="Arial"/>
          <w:lang w:eastAsia="en-GB"/>
        </w:rPr>
        <w:t xml:space="preserve"> </w:t>
      </w:r>
      <w:r w:rsidR="00B42EA4" w:rsidRPr="00292AD4">
        <w:rPr>
          <w:rFonts w:ascii="Arial" w:eastAsia="Times New Roman" w:hAnsi="Arial" w:cs="Arial"/>
          <w:lang w:eastAsia="en-GB"/>
        </w:rPr>
        <w:t>/</w:t>
      </w:r>
      <w:r w:rsidRPr="00292AD4">
        <w:rPr>
          <w:rFonts w:ascii="Arial" w:eastAsia="Times New Roman" w:hAnsi="Arial" w:cs="Arial"/>
          <w:lang w:eastAsia="en-GB"/>
        </w:rPr>
        <w:t xml:space="preserve"> </w:t>
      </w:r>
      <w:r w:rsidR="00B42EA4" w:rsidRPr="00292AD4">
        <w:rPr>
          <w:rFonts w:ascii="Arial" w:eastAsia="Times New Roman" w:hAnsi="Arial" w:cs="Arial"/>
          <w:lang w:eastAsia="en-GB"/>
        </w:rPr>
        <w:t xml:space="preserve">invoices and a short evaluation report (survey) to show how the funding was used.  </w:t>
      </w:r>
    </w:p>
    <w:p w14:paraId="47860F99" w14:textId="77777777" w:rsidR="00BE0FA4" w:rsidRPr="00292AD4" w:rsidRDefault="00BE0FA4" w:rsidP="00AD0B35">
      <w:pPr>
        <w:pStyle w:val="ListParagraph"/>
        <w:spacing w:line="320" w:lineRule="atLeast"/>
        <w:ind w:left="0"/>
        <w:rPr>
          <w:rFonts w:ascii="Arial" w:eastAsia="Times New Roman" w:hAnsi="Arial" w:cs="Arial"/>
          <w:lang w:eastAsia="en-GB"/>
        </w:rPr>
      </w:pPr>
    </w:p>
    <w:p w14:paraId="7D113F70" w14:textId="62A0E8CC" w:rsidR="00B42EA4" w:rsidRPr="00292AD4" w:rsidRDefault="00B42EA4"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 xml:space="preserve">A copy of </w:t>
      </w:r>
      <w:r w:rsidR="00600B19" w:rsidRPr="00292AD4">
        <w:rPr>
          <w:rFonts w:ascii="Arial" w:eastAsia="Times New Roman" w:hAnsi="Arial" w:cs="Arial"/>
          <w:lang w:eastAsia="en-GB"/>
        </w:rPr>
        <w:t xml:space="preserve">a feedback </w:t>
      </w:r>
      <w:r w:rsidRPr="00292AD4">
        <w:rPr>
          <w:rFonts w:ascii="Arial" w:eastAsia="Times New Roman" w:hAnsi="Arial" w:cs="Arial"/>
          <w:lang w:eastAsia="en-GB"/>
        </w:rPr>
        <w:t xml:space="preserve">survey will be sent out to successful applicants within 8-10 weeks of receiving funding.  Failure to comply with </w:t>
      </w:r>
      <w:r w:rsidR="007A01E1" w:rsidRPr="00292AD4">
        <w:rPr>
          <w:rFonts w:ascii="Arial" w:eastAsia="Times New Roman" w:hAnsi="Arial" w:cs="Arial"/>
          <w:lang w:eastAsia="en-GB"/>
        </w:rPr>
        <w:t xml:space="preserve">any of the terms of this grant </w:t>
      </w:r>
      <w:r w:rsidRPr="00292AD4">
        <w:rPr>
          <w:rFonts w:ascii="Arial" w:eastAsia="Times New Roman" w:hAnsi="Arial" w:cs="Arial"/>
          <w:lang w:eastAsia="en-GB"/>
        </w:rPr>
        <w:t xml:space="preserve">could affect </w:t>
      </w:r>
      <w:r w:rsidR="00AD0B35" w:rsidRPr="00292AD4">
        <w:rPr>
          <w:rFonts w:ascii="Arial" w:eastAsia="Times New Roman" w:hAnsi="Arial" w:cs="Arial"/>
          <w:lang w:eastAsia="en-GB"/>
        </w:rPr>
        <w:t xml:space="preserve">any </w:t>
      </w:r>
      <w:r w:rsidRPr="00292AD4">
        <w:rPr>
          <w:rFonts w:ascii="Arial" w:eastAsia="Times New Roman" w:hAnsi="Arial" w:cs="Arial"/>
          <w:lang w:eastAsia="en-GB"/>
        </w:rPr>
        <w:t xml:space="preserve">further grant applications </w:t>
      </w:r>
      <w:r w:rsidR="007A01E1" w:rsidRPr="00292AD4">
        <w:rPr>
          <w:rFonts w:ascii="Arial" w:eastAsia="Times New Roman" w:hAnsi="Arial" w:cs="Arial"/>
          <w:lang w:eastAsia="en-GB"/>
        </w:rPr>
        <w:t xml:space="preserve">from Working Well and could </w:t>
      </w:r>
      <w:r w:rsidRPr="00292AD4">
        <w:rPr>
          <w:rFonts w:ascii="Arial" w:eastAsia="Times New Roman" w:hAnsi="Arial" w:cs="Arial"/>
          <w:lang w:eastAsia="en-GB"/>
        </w:rPr>
        <w:t>result in funding being withdrawn</w:t>
      </w:r>
      <w:r w:rsidR="00AD0B35" w:rsidRPr="00292AD4">
        <w:rPr>
          <w:rFonts w:ascii="Arial" w:eastAsia="Times New Roman" w:hAnsi="Arial" w:cs="Arial"/>
          <w:lang w:eastAsia="en-GB"/>
        </w:rPr>
        <w:t xml:space="preserve"> or being clawed back</w:t>
      </w:r>
      <w:r w:rsidRPr="00292AD4">
        <w:rPr>
          <w:rFonts w:ascii="Arial" w:eastAsia="Times New Roman" w:hAnsi="Arial" w:cs="Arial"/>
          <w:lang w:eastAsia="en-GB"/>
        </w:rPr>
        <w:t xml:space="preserve">. </w:t>
      </w:r>
      <w:r w:rsidR="007A01E1" w:rsidRPr="00292AD4">
        <w:rPr>
          <w:rFonts w:ascii="Arial" w:eastAsia="Times New Roman" w:hAnsi="Arial" w:cs="Arial"/>
          <w:lang w:eastAsia="en-GB"/>
        </w:rPr>
        <w:t xml:space="preserve"> </w:t>
      </w:r>
    </w:p>
    <w:p w14:paraId="19BBAA3E" w14:textId="77777777" w:rsidR="00005EBC" w:rsidRPr="004633C1" w:rsidRDefault="00B42EA4" w:rsidP="00AD0B35">
      <w:pPr>
        <w:pStyle w:val="ListParagraph"/>
        <w:spacing w:line="320" w:lineRule="atLeast"/>
        <w:ind w:left="0"/>
        <w:rPr>
          <w:rFonts w:ascii="Arial" w:eastAsia="Times New Roman" w:hAnsi="Arial" w:cs="Arial"/>
          <w:b/>
          <w:color w:val="0070C0"/>
          <w:sz w:val="24"/>
          <w:szCs w:val="20"/>
          <w:lang w:eastAsia="en-GB"/>
        </w:rPr>
      </w:pPr>
      <w:r w:rsidRPr="00292AD4">
        <w:rPr>
          <w:rFonts w:ascii="Arial" w:eastAsia="Times New Roman" w:hAnsi="Arial" w:cs="Arial"/>
          <w:lang w:eastAsia="en-GB"/>
        </w:rPr>
        <w:br/>
      </w:r>
      <w:r w:rsidR="00C07B6F" w:rsidRPr="004633C1">
        <w:rPr>
          <w:rFonts w:ascii="Arial" w:eastAsia="Times New Roman" w:hAnsi="Arial" w:cs="Arial"/>
          <w:b/>
          <w:color w:val="0070C0"/>
          <w:sz w:val="24"/>
          <w:szCs w:val="20"/>
          <w:lang w:eastAsia="en-GB"/>
        </w:rPr>
        <w:t>3</w:t>
      </w:r>
      <w:r w:rsidR="0074123C" w:rsidRPr="004633C1">
        <w:rPr>
          <w:rFonts w:ascii="Arial" w:eastAsia="Times New Roman" w:hAnsi="Arial" w:cs="Arial"/>
          <w:b/>
          <w:color w:val="0070C0"/>
          <w:sz w:val="24"/>
          <w:szCs w:val="20"/>
          <w:lang w:eastAsia="en-GB"/>
        </w:rPr>
        <w:t>.</w:t>
      </w:r>
      <w:r w:rsidR="0074123C" w:rsidRPr="004633C1">
        <w:rPr>
          <w:rFonts w:ascii="Arial" w:eastAsia="Times New Roman" w:hAnsi="Arial" w:cs="Arial"/>
          <w:b/>
          <w:color w:val="0070C0"/>
          <w:sz w:val="24"/>
          <w:szCs w:val="20"/>
          <w:lang w:eastAsia="en-GB"/>
        </w:rPr>
        <w:tab/>
        <w:t xml:space="preserve">ELIGIBILITY CRITERIA </w:t>
      </w:r>
    </w:p>
    <w:p w14:paraId="4F7EDE6B" w14:textId="77777777" w:rsidR="00005EBC" w:rsidRPr="00292AD4" w:rsidRDefault="00005EBC"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To be eligible for funding the applicant must</w:t>
      </w:r>
      <w:r w:rsidR="0005684E" w:rsidRPr="00292AD4">
        <w:rPr>
          <w:rFonts w:ascii="Arial" w:eastAsia="Times New Roman" w:hAnsi="Arial" w:cs="Arial"/>
          <w:lang w:eastAsia="en-GB"/>
        </w:rPr>
        <w:t xml:space="preserve">: - </w:t>
      </w:r>
      <w:r w:rsidRPr="00292AD4">
        <w:rPr>
          <w:rFonts w:ascii="Arial" w:eastAsia="Times New Roman" w:hAnsi="Arial" w:cs="Arial"/>
          <w:lang w:eastAsia="en-GB"/>
        </w:rPr>
        <w:t xml:space="preserve"> </w:t>
      </w:r>
    </w:p>
    <w:p w14:paraId="7540B64D" w14:textId="222B7217" w:rsidR="00600B19" w:rsidRPr="00292AD4" w:rsidRDefault="002F546B" w:rsidP="003F1842">
      <w:pPr>
        <w:pStyle w:val="ListParagraph"/>
        <w:numPr>
          <w:ilvl w:val="0"/>
          <w:numId w:val="9"/>
        </w:numPr>
        <w:spacing w:line="320" w:lineRule="atLeast"/>
        <w:rPr>
          <w:rFonts w:ascii="Arial" w:hAnsi="Arial" w:cs="Arial"/>
        </w:rPr>
      </w:pPr>
      <w:r w:rsidRPr="00292AD4">
        <w:rPr>
          <w:rFonts w:ascii="Arial" w:hAnsi="Arial" w:cs="Arial"/>
        </w:rPr>
        <w:t xml:space="preserve">Must be a </w:t>
      </w:r>
      <w:r w:rsidR="00600B19" w:rsidRPr="00292AD4">
        <w:rPr>
          <w:rFonts w:ascii="Arial" w:hAnsi="Arial" w:cs="Arial"/>
        </w:rPr>
        <w:t>business or enterprise employing 2 or more staff</w:t>
      </w:r>
      <w:r w:rsidR="00CB1924" w:rsidRPr="00292AD4">
        <w:rPr>
          <w:rFonts w:ascii="Arial" w:hAnsi="Arial" w:cs="Arial"/>
        </w:rPr>
        <w:t xml:space="preserve"> (Full time equivalent)</w:t>
      </w:r>
      <w:r w:rsidR="00600B19" w:rsidRPr="00292AD4">
        <w:rPr>
          <w:rFonts w:ascii="Arial" w:hAnsi="Arial" w:cs="Arial"/>
        </w:rPr>
        <w:t>.</w:t>
      </w:r>
    </w:p>
    <w:p w14:paraId="77C53C7B" w14:textId="33D289DC" w:rsidR="002F546B" w:rsidRPr="00292AD4" w:rsidRDefault="00C77579" w:rsidP="003F1842">
      <w:pPr>
        <w:numPr>
          <w:ilvl w:val="0"/>
          <w:numId w:val="9"/>
        </w:numPr>
        <w:rPr>
          <w:rFonts w:ascii="Arial" w:eastAsia="Times New Roman" w:hAnsi="Arial" w:cs="Arial"/>
          <w:lang w:eastAsia="en-GB"/>
        </w:rPr>
      </w:pPr>
      <w:r w:rsidRPr="00292AD4">
        <w:rPr>
          <w:rFonts w:ascii="Arial" w:hAnsi="Arial" w:cs="Arial"/>
          <w:shd w:val="clear" w:color="auto" w:fill="FFFFFF"/>
        </w:rPr>
        <w:t>B</w:t>
      </w:r>
      <w:r w:rsidR="002F546B" w:rsidRPr="00292AD4">
        <w:rPr>
          <w:rFonts w:ascii="Arial" w:hAnsi="Arial" w:cs="Arial"/>
          <w:shd w:val="clear" w:color="auto" w:fill="FFFFFF"/>
        </w:rPr>
        <w:t>e</w:t>
      </w:r>
      <w:r w:rsidR="002F546B" w:rsidRPr="00292AD4">
        <w:rPr>
          <w:rFonts w:ascii="Arial" w:hAnsi="Arial" w:cs="Arial"/>
        </w:rPr>
        <w:t xml:space="preserve"> based in the Knowsley, currently trading </w:t>
      </w:r>
      <w:r w:rsidR="002F546B" w:rsidRPr="00292AD4">
        <w:rPr>
          <w:rFonts w:ascii="Arial" w:eastAsia="Times New Roman" w:hAnsi="Arial" w:cs="Arial"/>
          <w:lang w:eastAsia="en-GB"/>
        </w:rPr>
        <w:t>and continuing to trade with a view to making a profit or surplus (</w:t>
      </w:r>
      <w:proofErr w:type="gramStart"/>
      <w:r w:rsidR="002F546B" w:rsidRPr="00292AD4">
        <w:rPr>
          <w:rFonts w:ascii="Arial" w:eastAsia="Times New Roman" w:hAnsi="Arial" w:cs="Arial"/>
          <w:lang w:eastAsia="en-GB"/>
        </w:rPr>
        <w:t>ie</w:t>
      </w:r>
      <w:proofErr w:type="gramEnd"/>
      <w:r w:rsidR="002F546B" w:rsidRPr="00292AD4">
        <w:rPr>
          <w:rFonts w:ascii="Arial" w:eastAsia="Times New Roman" w:hAnsi="Arial" w:cs="Arial"/>
          <w:lang w:eastAsia="en-GB"/>
        </w:rPr>
        <w:t xml:space="preserve"> not a dormant company).</w:t>
      </w:r>
    </w:p>
    <w:p w14:paraId="64AE2DEC" w14:textId="77777777" w:rsidR="00005EBC" w:rsidRPr="00292AD4" w:rsidRDefault="00450D75"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M</w:t>
      </w:r>
      <w:r w:rsidR="00005EBC" w:rsidRPr="00292AD4">
        <w:rPr>
          <w:rFonts w:ascii="Arial" w:eastAsia="Times New Roman" w:hAnsi="Arial" w:cs="Arial"/>
          <w:lang w:eastAsia="en-GB"/>
        </w:rPr>
        <w:t>eet the criteria as shown on the application form</w:t>
      </w:r>
      <w:r w:rsidRPr="00292AD4">
        <w:rPr>
          <w:rFonts w:ascii="Arial" w:eastAsia="Times New Roman" w:hAnsi="Arial" w:cs="Arial"/>
          <w:lang w:eastAsia="en-GB"/>
        </w:rPr>
        <w:t xml:space="preserve"> and provide ALL evidence and information as required.</w:t>
      </w:r>
    </w:p>
    <w:p w14:paraId="09249EAA" w14:textId="77777777" w:rsidR="00005EBC" w:rsidRPr="00292AD4" w:rsidRDefault="0005684E"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Provide a</w:t>
      </w:r>
      <w:r w:rsidR="00005EBC" w:rsidRPr="00292AD4">
        <w:rPr>
          <w:rFonts w:ascii="Arial" w:eastAsia="Times New Roman" w:hAnsi="Arial" w:cs="Arial"/>
          <w:lang w:eastAsia="en-GB"/>
        </w:rPr>
        <w:t xml:space="preserve"> copy of a Health and Safety Policy (showing a date of publication w</w:t>
      </w:r>
      <w:r w:rsidR="00450D75" w:rsidRPr="00292AD4">
        <w:rPr>
          <w:rFonts w:ascii="Arial" w:eastAsia="Times New Roman" w:hAnsi="Arial" w:cs="Arial"/>
          <w:lang w:eastAsia="en-GB"/>
        </w:rPr>
        <w:t>hich must be w</w:t>
      </w:r>
      <w:r w:rsidR="00005EBC" w:rsidRPr="00292AD4">
        <w:rPr>
          <w:rFonts w:ascii="Arial" w:eastAsia="Times New Roman" w:hAnsi="Arial" w:cs="Arial"/>
          <w:lang w:eastAsia="en-GB"/>
        </w:rPr>
        <w:t xml:space="preserve">ithin the last 12 months), </w:t>
      </w:r>
      <w:r w:rsidR="00450D75" w:rsidRPr="00292AD4">
        <w:rPr>
          <w:rFonts w:ascii="Arial" w:eastAsia="Times New Roman" w:hAnsi="Arial" w:cs="Arial"/>
          <w:lang w:eastAsia="en-GB"/>
        </w:rPr>
        <w:t xml:space="preserve">a current Covid-19 Risk Assessment, </w:t>
      </w:r>
      <w:r w:rsidR="00005EBC" w:rsidRPr="00292AD4">
        <w:rPr>
          <w:rFonts w:ascii="Arial" w:eastAsia="Times New Roman" w:hAnsi="Arial" w:cs="Arial"/>
          <w:lang w:eastAsia="en-GB"/>
        </w:rPr>
        <w:t xml:space="preserve">and copies of both current Public and Employers’ Liability insurance. </w:t>
      </w:r>
    </w:p>
    <w:p w14:paraId="5CE790C2" w14:textId="77777777" w:rsidR="00DE3D59" w:rsidRPr="00292AD4" w:rsidRDefault="0005684E"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 xml:space="preserve">Provide </w:t>
      </w:r>
      <w:r w:rsidR="00DE3D59" w:rsidRPr="00292AD4">
        <w:rPr>
          <w:rFonts w:ascii="Arial" w:eastAsia="Times New Roman" w:hAnsi="Arial" w:cs="Arial"/>
          <w:lang w:eastAsia="en-GB"/>
        </w:rPr>
        <w:t>a copy of the most recent Business Rates statement, or if not in rates a copy of a current lease, licence or rental agreement showing the address the business is based and the amount payable per annum.</w:t>
      </w:r>
    </w:p>
    <w:p w14:paraId="3AA95ABD" w14:textId="77777777" w:rsidR="00450D75" w:rsidRPr="00292AD4" w:rsidRDefault="00450D75"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Details of a business bank account which relates to the property information (personal or individual bank account information is not acceptable).</w:t>
      </w:r>
    </w:p>
    <w:p w14:paraId="0E0ACC98" w14:textId="77777777" w:rsidR="00B42EA4" w:rsidRPr="00292AD4" w:rsidRDefault="00B42EA4" w:rsidP="003F1842">
      <w:pPr>
        <w:pStyle w:val="ListParagraph"/>
        <w:numPr>
          <w:ilvl w:val="0"/>
          <w:numId w:val="9"/>
        </w:numPr>
        <w:spacing w:line="320" w:lineRule="atLeast"/>
        <w:rPr>
          <w:rFonts w:ascii="Arial" w:eastAsia="Times New Roman" w:hAnsi="Arial" w:cs="Arial"/>
          <w:b/>
          <w:lang w:eastAsia="en-GB"/>
        </w:rPr>
      </w:pPr>
      <w:r w:rsidRPr="00292AD4">
        <w:rPr>
          <w:rFonts w:ascii="Arial" w:eastAsia="Times New Roman" w:hAnsi="Arial" w:cs="Arial"/>
          <w:lang w:eastAsia="en-GB"/>
        </w:rPr>
        <w:t xml:space="preserve">Sign up and work towards the “Working Well” (WW) programme and the 8 standards. This can be done over an </w:t>
      </w:r>
      <w:r w:rsidRPr="00292AD4">
        <w:rPr>
          <w:rFonts w:ascii="Arial" w:eastAsia="Times New Roman" w:hAnsi="Arial" w:cs="Arial"/>
          <w:bCs/>
          <w:lang w:eastAsia="en-GB"/>
        </w:rPr>
        <w:t>arranged Zoom meeting, face-to-face if safe to do so, or over the telephone</w:t>
      </w:r>
      <w:r w:rsidRPr="00292AD4">
        <w:rPr>
          <w:rFonts w:ascii="Arial" w:eastAsia="Times New Roman" w:hAnsi="Arial" w:cs="Arial"/>
          <w:b/>
          <w:lang w:eastAsia="en-GB"/>
        </w:rPr>
        <w:t xml:space="preserve">. </w:t>
      </w:r>
    </w:p>
    <w:p w14:paraId="4F57A515" w14:textId="77777777" w:rsidR="00B42EA4" w:rsidRPr="00292AD4" w:rsidRDefault="00B42EA4"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Sign up to the Workplace Health and Wellbeing Champion scheme.</w:t>
      </w:r>
    </w:p>
    <w:p w14:paraId="7064E381" w14:textId="77777777" w:rsidR="00B42EA4" w:rsidRPr="00292AD4" w:rsidRDefault="00B42EA4"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 xml:space="preserve">Acknowledge in any publicity or promotion that Working Well Small Grants for Health Initiatives has helped fund activities, eg. On any printed/promotional materials, website, Intranet, etc. </w:t>
      </w:r>
    </w:p>
    <w:p w14:paraId="6978B3A3" w14:textId="77777777" w:rsidR="00B42EA4" w:rsidRPr="00292AD4" w:rsidRDefault="00B42EA4"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Be compliant with law and practice in relation to diversity and equal opportunities and have an active commitment to take account of the needs of different groups of individuals within the organisation.</w:t>
      </w:r>
    </w:p>
    <w:p w14:paraId="56906415" w14:textId="2C073796" w:rsidR="00B42EA4" w:rsidRPr="00292AD4" w:rsidRDefault="00B42EA4"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 xml:space="preserve">Provide evidence of costs for purchasing the equipment, </w:t>
      </w:r>
      <w:r w:rsidR="00600B19" w:rsidRPr="00292AD4">
        <w:rPr>
          <w:rFonts w:ascii="Arial" w:eastAsia="Times New Roman" w:hAnsi="Arial" w:cs="Arial"/>
          <w:lang w:eastAsia="en-GB"/>
        </w:rPr>
        <w:t>goods,</w:t>
      </w:r>
      <w:r w:rsidRPr="00292AD4">
        <w:rPr>
          <w:rFonts w:ascii="Arial" w:eastAsia="Times New Roman" w:hAnsi="Arial" w:cs="Arial"/>
          <w:lang w:eastAsia="en-GB"/>
        </w:rPr>
        <w:t xml:space="preserve"> or material ie.  Quotations.</w:t>
      </w:r>
    </w:p>
    <w:p w14:paraId="7C5C5ABC" w14:textId="77777777" w:rsidR="00B42EA4" w:rsidRPr="00292AD4" w:rsidRDefault="00B42EA4" w:rsidP="003F1842">
      <w:pPr>
        <w:pStyle w:val="ListParagraph"/>
        <w:numPr>
          <w:ilvl w:val="0"/>
          <w:numId w:val="9"/>
        </w:numPr>
        <w:spacing w:line="320" w:lineRule="atLeast"/>
        <w:rPr>
          <w:rFonts w:ascii="Arial" w:eastAsia="Times New Roman" w:hAnsi="Arial" w:cs="Arial"/>
          <w:lang w:eastAsia="en-GB"/>
        </w:rPr>
      </w:pPr>
      <w:r w:rsidRPr="00292AD4">
        <w:rPr>
          <w:rFonts w:ascii="Arial" w:eastAsia="Times New Roman" w:hAnsi="Arial" w:cs="Arial"/>
          <w:lang w:eastAsia="en-GB"/>
        </w:rPr>
        <w:t>Give details of the number of staff and/or volunteers.</w:t>
      </w:r>
    </w:p>
    <w:p w14:paraId="7E11C7B8" w14:textId="77777777" w:rsidR="00B42EA4" w:rsidRPr="00292AD4" w:rsidRDefault="00B42EA4" w:rsidP="00AD0B35">
      <w:pPr>
        <w:pStyle w:val="ListParagraph"/>
        <w:spacing w:line="320" w:lineRule="atLeast"/>
        <w:ind w:left="567" w:hanging="567"/>
        <w:rPr>
          <w:rFonts w:ascii="Arial" w:eastAsia="Times New Roman" w:hAnsi="Arial" w:cs="Arial"/>
          <w:lang w:eastAsia="en-GB"/>
        </w:rPr>
      </w:pPr>
    </w:p>
    <w:p w14:paraId="0B27CD91" w14:textId="3D39C837" w:rsidR="00CF31FF" w:rsidRPr="00292AD4" w:rsidRDefault="00600B19"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The Working Well Co-Ordinator</w:t>
      </w:r>
      <w:r w:rsidR="00CF31FF" w:rsidRPr="00292AD4">
        <w:rPr>
          <w:rFonts w:ascii="Arial" w:eastAsia="Times New Roman" w:hAnsi="Arial" w:cs="Arial"/>
          <w:lang w:eastAsia="en-GB"/>
        </w:rPr>
        <w:t xml:space="preserve"> </w:t>
      </w:r>
      <w:r w:rsidR="00E86623" w:rsidRPr="00292AD4">
        <w:rPr>
          <w:rFonts w:ascii="Arial" w:eastAsia="Times New Roman" w:hAnsi="Arial" w:cs="Arial"/>
          <w:lang w:eastAsia="en-GB"/>
        </w:rPr>
        <w:t xml:space="preserve">will </w:t>
      </w:r>
      <w:r w:rsidR="00CF31FF" w:rsidRPr="00292AD4">
        <w:rPr>
          <w:rFonts w:ascii="Arial" w:eastAsia="Times New Roman" w:hAnsi="Arial" w:cs="Arial"/>
          <w:lang w:eastAsia="en-GB"/>
        </w:rPr>
        <w:t xml:space="preserve">offer support and advice in relation to the </w:t>
      </w:r>
      <w:r w:rsidR="005B4C4B" w:rsidRPr="00292AD4">
        <w:rPr>
          <w:rFonts w:ascii="Arial" w:eastAsia="Times New Roman" w:hAnsi="Arial" w:cs="Arial"/>
          <w:lang w:eastAsia="en-GB"/>
        </w:rPr>
        <w:t>application;</w:t>
      </w:r>
      <w:r w:rsidRPr="00292AD4">
        <w:rPr>
          <w:rFonts w:ascii="Arial" w:eastAsia="Times New Roman" w:hAnsi="Arial" w:cs="Arial"/>
          <w:lang w:eastAsia="en-GB"/>
        </w:rPr>
        <w:t xml:space="preserve"> </w:t>
      </w:r>
      <w:proofErr w:type="gramStart"/>
      <w:r w:rsidRPr="00292AD4">
        <w:rPr>
          <w:rFonts w:ascii="Arial" w:eastAsia="Times New Roman" w:hAnsi="Arial" w:cs="Arial"/>
          <w:lang w:eastAsia="en-GB"/>
        </w:rPr>
        <w:t>however</w:t>
      </w:r>
      <w:proofErr w:type="gramEnd"/>
      <w:r w:rsidRPr="00292AD4">
        <w:rPr>
          <w:rFonts w:ascii="Arial" w:eastAsia="Times New Roman" w:hAnsi="Arial" w:cs="Arial"/>
          <w:lang w:eastAsia="en-GB"/>
        </w:rPr>
        <w:t xml:space="preserve"> we </w:t>
      </w:r>
      <w:r w:rsidR="00CF31FF" w:rsidRPr="00292AD4">
        <w:rPr>
          <w:rFonts w:ascii="Arial" w:eastAsia="Times New Roman" w:hAnsi="Arial" w:cs="Arial"/>
          <w:lang w:eastAsia="en-GB"/>
        </w:rPr>
        <w:t xml:space="preserve">will not pursue missing information or evidence if this is missing from the original application. Therefore, incomplete applications will not be appraised. </w:t>
      </w:r>
    </w:p>
    <w:p w14:paraId="1105E090" w14:textId="77777777" w:rsidR="00CF31FF" w:rsidRPr="00292AD4" w:rsidRDefault="00CF31FF" w:rsidP="00AD0B35">
      <w:pPr>
        <w:pStyle w:val="ListParagraph"/>
        <w:spacing w:line="320" w:lineRule="atLeast"/>
        <w:ind w:left="0"/>
        <w:rPr>
          <w:rFonts w:ascii="Arial" w:eastAsia="Times New Roman" w:hAnsi="Arial" w:cs="Arial"/>
          <w:lang w:eastAsia="en-GB"/>
        </w:rPr>
      </w:pPr>
    </w:p>
    <w:p w14:paraId="2984A039" w14:textId="77777777" w:rsidR="0005684E" w:rsidRPr="004633C1" w:rsidRDefault="00C07B6F" w:rsidP="00AD0B35">
      <w:pPr>
        <w:pStyle w:val="ListParagraph"/>
        <w:spacing w:line="320" w:lineRule="atLeast"/>
        <w:ind w:left="0"/>
        <w:rPr>
          <w:rFonts w:ascii="Arial" w:eastAsia="Times New Roman" w:hAnsi="Arial" w:cs="Arial"/>
          <w:b/>
          <w:bCs/>
          <w:color w:val="2E74B5"/>
          <w:sz w:val="24"/>
          <w:szCs w:val="24"/>
          <w:lang w:eastAsia="en-GB"/>
        </w:rPr>
      </w:pPr>
      <w:r w:rsidRPr="004633C1">
        <w:rPr>
          <w:rFonts w:ascii="Arial" w:eastAsia="Times New Roman" w:hAnsi="Arial" w:cs="Arial"/>
          <w:b/>
          <w:bCs/>
          <w:color w:val="2E74B5"/>
          <w:sz w:val="24"/>
          <w:szCs w:val="24"/>
          <w:lang w:eastAsia="en-GB"/>
        </w:rPr>
        <w:t>4</w:t>
      </w:r>
      <w:r w:rsidR="0074123C" w:rsidRPr="004633C1">
        <w:rPr>
          <w:rFonts w:ascii="Arial" w:eastAsia="Times New Roman" w:hAnsi="Arial" w:cs="Arial"/>
          <w:b/>
          <w:bCs/>
          <w:color w:val="2E74B5"/>
          <w:sz w:val="24"/>
          <w:szCs w:val="24"/>
          <w:lang w:eastAsia="en-GB"/>
        </w:rPr>
        <w:t>.</w:t>
      </w:r>
      <w:r w:rsidR="0074123C" w:rsidRPr="004633C1">
        <w:rPr>
          <w:rFonts w:ascii="Arial" w:eastAsia="Times New Roman" w:hAnsi="Arial" w:cs="Arial"/>
          <w:b/>
          <w:bCs/>
          <w:color w:val="2E74B5"/>
          <w:sz w:val="24"/>
          <w:szCs w:val="24"/>
          <w:lang w:eastAsia="en-GB"/>
        </w:rPr>
        <w:tab/>
        <w:t>GRANT FUNDING</w:t>
      </w:r>
    </w:p>
    <w:p w14:paraId="60036F1D" w14:textId="77777777" w:rsidR="00DE3D59" w:rsidRPr="00292AD4" w:rsidRDefault="00DE3D59" w:rsidP="00AD0B35">
      <w:pPr>
        <w:spacing w:line="320" w:lineRule="atLeast"/>
        <w:rPr>
          <w:rFonts w:ascii="Arial" w:eastAsia="Times New Roman" w:hAnsi="Arial" w:cs="Arial"/>
          <w:lang w:eastAsia="en-GB"/>
        </w:rPr>
      </w:pPr>
      <w:r w:rsidRPr="00292AD4">
        <w:rPr>
          <w:rFonts w:ascii="Arial" w:eastAsia="Times New Roman" w:hAnsi="Arial" w:cs="Arial"/>
          <w:lang w:eastAsia="en-GB"/>
        </w:rPr>
        <w:t xml:space="preserve">Grant payments are based on the rateable value (or rent equivalent) of the commercial property that the business </w:t>
      </w:r>
      <w:r w:rsidR="0005684E" w:rsidRPr="00292AD4">
        <w:rPr>
          <w:rFonts w:ascii="Arial" w:eastAsia="Times New Roman" w:hAnsi="Arial" w:cs="Arial"/>
          <w:lang w:eastAsia="en-GB"/>
        </w:rPr>
        <w:t xml:space="preserve">or organisation </w:t>
      </w:r>
      <w:r w:rsidRPr="00292AD4">
        <w:rPr>
          <w:rFonts w:ascii="Arial" w:eastAsia="Times New Roman" w:hAnsi="Arial" w:cs="Arial"/>
          <w:lang w:eastAsia="en-GB"/>
        </w:rPr>
        <w:t>is operating from.</w:t>
      </w:r>
    </w:p>
    <w:p w14:paraId="7ECAA584" w14:textId="77777777" w:rsidR="007A01E1" w:rsidRPr="00292AD4" w:rsidRDefault="00DE3D59" w:rsidP="007A01E1">
      <w:pPr>
        <w:spacing w:line="320" w:lineRule="atLeast"/>
        <w:rPr>
          <w:rFonts w:ascii="Arial" w:eastAsia="Times New Roman" w:hAnsi="Arial" w:cs="Arial"/>
          <w:b/>
          <w:lang w:eastAsia="en-GB"/>
        </w:rPr>
      </w:pPr>
      <w:r w:rsidRPr="00292AD4">
        <w:rPr>
          <w:rFonts w:ascii="Arial" w:eastAsia="Times New Roman" w:hAnsi="Arial" w:cs="Arial"/>
          <w:lang w:eastAsia="en-GB"/>
        </w:rPr>
        <w:t xml:space="preserve">   </w:t>
      </w:r>
    </w:p>
    <w:p w14:paraId="3F3CAE11" w14:textId="77777777" w:rsidR="00BE0FA4" w:rsidRPr="00292AD4" w:rsidRDefault="00BE0FA4" w:rsidP="00AD0B35">
      <w:pPr>
        <w:spacing w:line="320" w:lineRule="atLeast"/>
        <w:ind w:left="60"/>
        <w:jc w:val="center"/>
        <w:rPr>
          <w:rFonts w:ascii="Arial" w:eastAsia="Times New Roman" w:hAnsi="Arial" w:cs="Arial"/>
          <w:b/>
          <w:lang w:eastAsia="en-GB"/>
        </w:rPr>
      </w:pPr>
    </w:p>
    <w:p w14:paraId="15EE986C" w14:textId="30D060E6" w:rsidR="00BE0FA4" w:rsidRPr="00292AD4" w:rsidRDefault="00BE0FA4" w:rsidP="00AD0B35">
      <w:pPr>
        <w:spacing w:line="320" w:lineRule="atLeast"/>
        <w:ind w:left="60"/>
        <w:jc w:val="center"/>
        <w:rPr>
          <w:rFonts w:ascii="Arial" w:eastAsia="Times New Roman" w:hAnsi="Arial" w:cs="Arial"/>
          <w:b/>
          <w:lang w:eastAsia="en-GB"/>
        </w:rPr>
      </w:pPr>
    </w:p>
    <w:p w14:paraId="45221BE4" w14:textId="77777777" w:rsidR="00600B19" w:rsidRPr="00292AD4" w:rsidRDefault="00600B19" w:rsidP="00AD0B35">
      <w:pPr>
        <w:spacing w:line="320" w:lineRule="atLeast"/>
        <w:ind w:left="60"/>
        <w:jc w:val="center"/>
        <w:rPr>
          <w:rFonts w:ascii="Arial" w:eastAsia="Times New Roman" w:hAnsi="Arial" w:cs="Arial"/>
          <w:b/>
          <w:lang w:eastAsia="en-GB"/>
        </w:rPr>
      </w:pPr>
    </w:p>
    <w:p w14:paraId="05242544" w14:textId="77777777" w:rsidR="00DE3D59" w:rsidRPr="004633C1" w:rsidRDefault="00DE3D59" w:rsidP="00AD0B35">
      <w:pPr>
        <w:spacing w:line="320" w:lineRule="atLeast"/>
        <w:ind w:left="60"/>
        <w:jc w:val="center"/>
        <w:rPr>
          <w:rFonts w:ascii="Arial" w:eastAsia="Times New Roman" w:hAnsi="Arial" w:cs="Arial"/>
          <w:b/>
          <w:color w:val="0070C0"/>
          <w:lang w:eastAsia="en-GB"/>
        </w:rPr>
      </w:pPr>
      <w:r w:rsidRPr="004633C1">
        <w:rPr>
          <w:rFonts w:ascii="Arial" w:eastAsia="Times New Roman" w:hAnsi="Arial" w:cs="Arial"/>
          <w:b/>
          <w:color w:val="0070C0"/>
          <w:lang w:eastAsia="en-GB"/>
        </w:rPr>
        <w:lastRenderedPageBreak/>
        <w:t>BUSINESS OR ENTERPRISE</w:t>
      </w:r>
      <w:r w:rsidR="006A4744" w:rsidRPr="004633C1">
        <w:rPr>
          <w:rFonts w:ascii="Arial" w:eastAsia="Times New Roman" w:hAnsi="Arial" w:cs="Arial"/>
          <w:b/>
          <w:color w:val="0070C0"/>
          <w:lang w:eastAsia="en-GB"/>
        </w:rPr>
        <w:t>S</w:t>
      </w:r>
      <w:r w:rsidRPr="004633C1">
        <w:rPr>
          <w:rFonts w:ascii="Arial" w:eastAsia="Times New Roman" w:hAnsi="Arial" w:cs="Arial"/>
          <w:b/>
          <w:color w:val="0070C0"/>
          <w:lang w:eastAsia="en-GB"/>
        </w:rPr>
        <w:t xml:space="preserve"> BASED IN COMMERCIAL PREMISES</w:t>
      </w:r>
    </w:p>
    <w:p w14:paraId="56B65E05" w14:textId="13F97586" w:rsidR="00A5647E" w:rsidRPr="004633C1" w:rsidRDefault="00DE3D59" w:rsidP="00AD0B35">
      <w:pPr>
        <w:spacing w:line="320" w:lineRule="atLeast"/>
        <w:ind w:left="60"/>
        <w:jc w:val="center"/>
        <w:rPr>
          <w:rFonts w:ascii="Arial" w:eastAsia="Times New Roman" w:hAnsi="Arial" w:cs="Arial"/>
          <w:b/>
          <w:color w:val="0070C0"/>
          <w:lang w:eastAsia="en-GB"/>
        </w:rPr>
      </w:pPr>
      <w:r w:rsidRPr="004633C1">
        <w:rPr>
          <w:rFonts w:ascii="Arial" w:eastAsia="Times New Roman" w:hAnsi="Arial" w:cs="Arial"/>
          <w:b/>
          <w:color w:val="0070C0"/>
          <w:lang w:eastAsia="en-GB"/>
        </w:rPr>
        <w:t>(a rateable value or equivalent rent value)</w:t>
      </w:r>
    </w:p>
    <w:p w14:paraId="2D41C820" w14:textId="77777777" w:rsidR="00DE3D59" w:rsidRPr="00292AD4" w:rsidRDefault="00DE3D59" w:rsidP="00AD0B35">
      <w:pPr>
        <w:spacing w:line="320" w:lineRule="atLeast"/>
        <w:ind w:left="60"/>
        <w:jc w:val="center"/>
        <w:rPr>
          <w:rFonts w:ascii="Arial" w:eastAsia="Times New Roman" w:hAnsi="Arial" w:cs="Arial"/>
          <w:lang w:eastAsia="en-GB"/>
        </w:rPr>
      </w:pPr>
    </w:p>
    <w:tbl>
      <w:tblPr>
        <w:tblW w:w="8222" w:type="dxa"/>
        <w:tblCellSpacing w:w="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9"/>
        <w:gridCol w:w="1843"/>
      </w:tblGrid>
      <w:tr w:rsidR="00A5647E" w:rsidRPr="00292AD4" w14:paraId="6258A0CB" w14:textId="77777777" w:rsidTr="00A55D31">
        <w:trPr>
          <w:tblCellSpacing w:w="15" w:type="dxa"/>
        </w:trPr>
        <w:tc>
          <w:tcPr>
            <w:tcW w:w="6334" w:type="dxa"/>
            <w:shd w:val="clear" w:color="auto" w:fill="DEEAF6"/>
            <w:hideMark/>
          </w:tcPr>
          <w:p w14:paraId="4FA73317" w14:textId="77777777" w:rsidR="00A5647E" w:rsidRPr="00292AD4" w:rsidRDefault="00A5647E" w:rsidP="00AD0B35">
            <w:pPr>
              <w:spacing w:line="320" w:lineRule="atLeast"/>
              <w:ind w:left="60"/>
              <w:rPr>
                <w:rFonts w:ascii="Arial" w:eastAsia="Times New Roman" w:hAnsi="Arial" w:cs="Arial"/>
                <w:lang w:eastAsia="en-GB"/>
              </w:rPr>
            </w:pPr>
          </w:p>
        </w:tc>
        <w:tc>
          <w:tcPr>
            <w:tcW w:w="1798" w:type="dxa"/>
            <w:shd w:val="clear" w:color="auto" w:fill="DEEAF6"/>
            <w:hideMark/>
          </w:tcPr>
          <w:p w14:paraId="5C5FCD6C"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b/>
                <w:bCs/>
                <w:lang w:eastAsia="en-GB"/>
              </w:rPr>
              <w:t>GRANT VALUES</w:t>
            </w:r>
          </w:p>
        </w:tc>
      </w:tr>
      <w:tr w:rsidR="00A5647E" w:rsidRPr="00292AD4" w14:paraId="4968112E" w14:textId="77777777" w:rsidTr="00F76D5D">
        <w:trPr>
          <w:tblCellSpacing w:w="15" w:type="dxa"/>
        </w:trPr>
        <w:tc>
          <w:tcPr>
            <w:tcW w:w="6334" w:type="dxa"/>
            <w:vAlign w:val="center"/>
            <w:hideMark/>
          </w:tcPr>
          <w:p w14:paraId="7D1D6F8C"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RV up to £15K</w:t>
            </w:r>
          </w:p>
        </w:tc>
        <w:tc>
          <w:tcPr>
            <w:tcW w:w="1798" w:type="dxa"/>
            <w:vAlign w:val="center"/>
            <w:hideMark/>
          </w:tcPr>
          <w:p w14:paraId="6D4D4BF6"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£1,000</w:t>
            </w:r>
          </w:p>
        </w:tc>
      </w:tr>
      <w:tr w:rsidR="00A5647E" w:rsidRPr="00292AD4" w14:paraId="78D4A585" w14:textId="77777777" w:rsidTr="00F76D5D">
        <w:trPr>
          <w:tblCellSpacing w:w="15" w:type="dxa"/>
        </w:trPr>
        <w:tc>
          <w:tcPr>
            <w:tcW w:w="6334" w:type="dxa"/>
            <w:vAlign w:val="center"/>
            <w:hideMark/>
          </w:tcPr>
          <w:p w14:paraId="3867F272"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RV £15,001 to £51K</w:t>
            </w:r>
          </w:p>
        </w:tc>
        <w:tc>
          <w:tcPr>
            <w:tcW w:w="1798" w:type="dxa"/>
            <w:vAlign w:val="center"/>
            <w:hideMark/>
          </w:tcPr>
          <w:p w14:paraId="06CCC600"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£2,000</w:t>
            </w:r>
          </w:p>
        </w:tc>
      </w:tr>
      <w:tr w:rsidR="00A5647E" w:rsidRPr="00292AD4" w14:paraId="52229DEE" w14:textId="77777777" w:rsidTr="00F76D5D">
        <w:trPr>
          <w:tblCellSpacing w:w="15" w:type="dxa"/>
        </w:trPr>
        <w:tc>
          <w:tcPr>
            <w:tcW w:w="6334" w:type="dxa"/>
            <w:vAlign w:val="center"/>
            <w:hideMark/>
          </w:tcPr>
          <w:p w14:paraId="10DED003"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RV Over £51K</w:t>
            </w:r>
          </w:p>
        </w:tc>
        <w:tc>
          <w:tcPr>
            <w:tcW w:w="1798" w:type="dxa"/>
            <w:vAlign w:val="center"/>
            <w:hideMark/>
          </w:tcPr>
          <w:p w14:paraId="4EDEBDC2" w14:textId="77777777" w:rsidR="00A5647E" w:rsidRPr="00292AD4" w:rsidRDefault="00A5647E" w:rsidP="00AD0B35">
            <w:pPr>
              <w:spacing w:line="320" w:lineRule="atLeast"/>
              <w:ind w:left="60"/>
              <w:rPr>
                <w:rFonts w:ascii="Arial" w:eastAsia="Times New Roman" w:hAnsi="Arial" w:cs="Arial"/>
                <w:lang w:eastAsia="en-GB"/>
              </w:rPr>
            </w:pPr>
            <w:r w:rsidRPr="00292AD4">
              <w:rPr>
                <w:rFonts w:ascii="Arial" w:eastAsia="Times New Roman" w:hAnsi="Arial" w:cs="Arial"/>
                <w:lang w:eastAsia="en-GB"/>
              </w:rPr>
              <w:t>£3,000</w:t>
            </w:r>
          </w:p>
        </w:tc>
      </w:tr>
      <w:tr w:rsidR="00A5647E" w:rsidRPr="00292AD4" w14:paraId="4E8C7580" w14:textId="77777777" w:rsidTr="00F76D5D">
        <w:trPr>
          <w:tblCellSpacing w:w="15" w:type="dxa"/>
        </w:trPr>
        <w:tc>
          <w:tcPr>
            <w:tcW w:w="6334" w:type="dxa"/>
            <w:vAlign w:val="center"/>
            <w:hideMark/>
          </w:tcPr>
          <w:p w14:paraId="1511A73A" w14:textId="77777777" w:rsidR="00A5647E" w:rsidRPr="00292AD4" w:rsidRDefault="00A5647E" w:rsidP="00AD0B35">
            <w:pPr>
              <w:spacing w:line="320" w:lineRule="atLeast"/>
              <w:ind w:left="60"/>
              <w:rPr>
                <w:rFonts w:ascii="Arial" w:eastAsia="Times New Roman" w:hAnsi="Arial" w:cs="Arial"/>
                <w:lang w:eastAsia="en-GB"/>
              </w:rPr>
            </w:pPr>
          </w:p>
        </w:tc>
        <w:tc>
          <w:tcPr>
            <w:tcW w:w="1798" w:type="dxa"/>
            <w:vAlign w:val="center"/>
            <w:hideMark/>
          </w:tcPr>
          <w:p w14:paraId="614927E5" w14:textId="77777777" w:rsidR="00A5647E" w:rsidRPr="00292AD4" w:rsidRDefault="00A5647E" w:rsidP="00AD0B35">
            <w:pPr>
              <w:spacing w:line="320" w:lineRule="atLeast"/>
              <w:ind w:left="60"/>
              <w:rPr>
                <w:rFonts w:ascii="Arial" w:eastAsia="Times New Roman" w:hAnsi="Arial" w:cs="Arial"/>
                <w:lang w:eastAsia="en-GB"/>
              </w:rPr>
            </w:pPr>
          </w:p>
        </w:tc>
      </w:tr>
    </w:tbl>
    <w:p w14:paraId="7D848C42" w14:textId="77777777" w:rsidR="00A5647E" w:rsidRPr="00292AD4" w:rsidRDefault="00A5647E" w:rsidP="00AD0B35">
      <w:pPr>
        <w:spacing w:line="320" w:lineRule="atLeast"/>
        <w:ind w:left="60"/>
        <w:rPr>
          <w:rFonts w:ascii="Arial" w:eastAsia="Times New Roman" w:hAnsi="Arial" w:cs="Arial"/>
          <w:iCs/>
          <w:lang w:eastAsia="en-GB"/>
        </w:rPr>
      </w:pPr>
    </w:p>
    <w:p w14:paraId="6105BB3B" w14:textId="77777777" w:rsidR="00763736" w:rsidRPr="004633C1" w:rsidRDefault="00C07B6F" w:rsidP="00AD0B35">
      <w:pPr>
        <w:spacing w:line="320" w:lineRule="atLeast"/>
        <w:ind w:left="60"/>
        <w:rPr>
          <w:rFonts w:ascii="Arial" w:eastAsia="Times New Roman" w:hAnsi="Arial" w:cs="Arial"/>
          <w:b/>
          <w:bCs/>
          <w:color w:val="2E74B5"/>
          <w:lang w:eastAsia="en-GB"/>
        </w:rPr>
      </w:pPr>
      <w:r w:rsidRPr="004633C1">
        <w:rPr>
          <w:rFonts w:ascii="Arial" w:eastAsia="Times New Roman" w:hAnsi="Arial" w:cs="Arial"/>
          <w:b/>
          <w:bCs/>
          <w:color w:val="2E74B5"/>
          <w:lang w:eastAsia="en-GB"/>
        </w:rPr>
        <w:t>5</w:t>
      </w:r>
      <w:r w:rsidR="0074123C" w:rsidRPr="004633C1">
        <w:rPr>
          <w:rFonts w:ascii="Arial" w:eastAsia="Times New Roman" w:hAnsi="Arial" w:cs="Arial"/>
          <w:b/>
          <w:bCs/>
          <w:color w:val="2E74B5"/>
          <w:lang w:eastAsia="en-GB"/>
        </w:rPr>
        <w:t>.</w:t>
      </w:r>
      <w:r w:rsidR="0074123C" w:rsidRPr="004633C1">
        <w:rPr>
          <w:rFonts w:ascii="Arial" w:eastAsia="Times New Roman" w:hAnsi="Arial" w:cs="Arial"/>
          <w:b/>
          <w:bCs/>
          <w:color w:val="2E74B5"/>
          <w:lang w:eastAsia="en-GB"/>
        </w:rPr>
        <w:tab/>
        <w:t>BUSINESSES THAT ARE UNABLE TO APPLY</w:t>
      </w:r>
    </w:p>
    <w:p w14:paraId="33ECBEFF" w14:textId="77777777" w:rsidR="00DE3D59" w:rsidRPr="00292AD4" w:rsidRDefault="00DE3D59" w:rsidP="00AD0B35">
      <w:pPr>
        <w:spacing w:line="320" w:lineRule="atLeast"/>
        <w:rPr>
          <w:rFonts w:ascii="Arial" w:eastAsia="Times New Roman" w:hAnsi="Arial" w:cs="Arial"/>
          <w:lang w:eastAsia="en-GB"/>
        </w:rPr>
      </w:pPr>
      <w:r w:rsidRPr="00292AD4">
        <w:rPr>
          <w:rFonts w:ascii="Arial" w:eastAsia="Times New Roman" w:hAnsi="Arial" w:cs="Arial"/>
          <w:lang w:eastAsia="en-GB"/>
        </w:rPr>
        <w:t xml:space="preserve">Businesses and enterprises that are excluded from </w:t>
      </w:r>
      <w:r w:rsidR="00D71098" w:rsidRPr="00292AD4">
        <w:rPr>
          <w:rFonts w:ascii="Arial" w:eastAsia="Times New Roman" w:hAnsi="Arial" w:cs="Arial"/>
          <w:lang w:eastAsia="en-GB"/>
        </w:rPr>
        <w:t xml:space="preserve">applying </w:t>
      </w:r>
      <w:r w:rsidRPr="00292AD4">
        <w:rPr>
          <w:rFonts w:ascii="Arial" w:eastAsia="Times New Roman" w:hAnsi="Arial" w:cs="Arial"/>
          <w:lang w:eastAsia="en-GB"/>
        </w:rPr>
        <w:t>include</w:t>
      </w:r>
      <w:r w:rsidR="00763736" w:rsidRPr="00292AD4">
        <w:rPr>
          <w:rFonts w:ascii="Arial" w:eastAsia="Times New Roman" w:hAnsi="Arial" w:cs="Arial"/>
          <w:lang w:eastAsia="en-GB"/>
        </w:rPr>
        <w:t>:</w:t>
      </w:r>
    </w:p>
    <w:p w14:paraId="1C67FA15" w14:textId="77777777" w:rsidR="0005684E" w:rsidRPr="00292AD4" w:rsidRDefault="0005684E" w:rsidP="00AD0B35">
      <w:pPr>
        <w:spacing w:line="320" w:lineRule="atLeast"/>
        <w:rPr>
          <w:rFonts w:ascii="Arial" w:eastAsia="Times New Roman" w:hAnsi="Arial" w:cs="Arial"/>
          <w:lang w:eastAsia="en-GB"/>
        </w:rPr>
      </w:pPr>
    </w:p>
    <w:p w14:paraId="5BF1A901" w14:textId="77777777" w:rsidR="00AC7238" w:rsidRPr="00292AD4" w:rsidRDefault="00AC7238" w:rsidP="003F1842">
      <w:pPr>
        <w:numPr>
          <w:ilvl w:val="0"/>
          <w:numId w:val="7"/>
        </w:numPr>
        <w:spacing w:line="320" w:lineRule="atLeast"/>
        <w:rPr>
          <w:rFonts w:ascii="Arial" w:eastAsia="Times New Roman" w:hAnsi="Arial" w:cs="Arial"/>
          <w:iCs/>
          <w:lang w:eastAsia="en-GB"/>
        </w:rPr>
      </w:pPr>
      <w:r w:rsidRPr="00292AD4">
        <w:rPr>
          <w:rFonts w:ascii="Arial" w:eastAsia="Times New Roman" w:hAnsi="Arial" w:cs="Arial"/>
          <w:iCs/>
          <w:lang w:eastAsia="en-GB"/>
        </w:rPr>
        <w:t>Those that do not have commercial premises</w:t>
      </w:r>
      <w:r w:rsidR="0005684E" w:rsidRPr="00292AD4">
        <w:rPr>
          <w:rFonts w:ascii="Arial" w:eastAsia="Times New Roman" w:hAnsi="Arial" w:cs="Arial"/>
          <w:iCs/>
          <w:lang w:eastAsia="en-GB"/>
        </w:rPr>
        <w:t xml:space="preserve"> eg.  Home based businesses, market traders</w:t>
      </w:r>
    </w:p>
    <w:p w14:paraId="60ED801A" w14:textId="77777777" w:rsidR="00DE3D59" w:rsidRPr="00292AD4" w:rsidRDefault="00DE3D59" w:rsidP="003F1842">
      <w:pPr>
        <w:numPr>
          <w:ilvl w:val="0"/>
          <w:numId w:val="7"/>
        </w:numPr>
        <w:spacing w:line="320" w:lineRule="atLeast"/>
        <w:rPr>
          <w:rFonts w:ascii="Arial" w:eastAsia="Times New Roman" w:hAnsi="Arial" w:cs="Arial"/>
          <w:iCs/>
          <w:lang w:eastAsia="en-GB"/>
        </w:rPr>
      </w:pPr>
      <w:r w:rsidRPr="00292AD4">
        <w:rPr>
          <w:rFonts w:ascii="Arial" w:eastAsia="Times New Roman" w:hAnsi="Arial" w:cs="Arial"/>
          <w:iCs/>
          <w:lang w:eastAsia="en-GB"/>
        </w:rPr>
        <w:t>Businesses in shared spaces</w:t>
      </w:r>
      <w:r w:rsidR="006A4744" w:rsidRPr="00292AD4">
        <w:rPr>
          <w:rFonts w:ascii="Arial" w:eastAsia="Times New Roman" w:hAnsi="Arial" w:cs="Arial"/>
          <w:iCs/>
          <w:lang w:eastAsia="en-GB"/>
        </w:rPr>
        <w:t xml:space="preserve"> </w:t>
      </w:r>
      <w:r w:rsidR="002F546B" w:rsidRPr="00292AD4">
        <w:rPr>
          <w:rFonts w:ascii="Arial" w:eastAsia="Times New Roman" w:hAnsi="Arial" w:cs="Arial"/>
          <w:iCs/>
          <w:lang w:eastAsia="en-GB"/>
        </w:rPr>
        <w:t>for example r</w:t>
      </w:r>
      <w:r w:rsidR="006A4744" w:rsidRPr="00292AD4">
        <w:rPr>
          <w:rFonts w:ascii="Arial" w:eastAsia="Times New Roman" w:hAnsi="Arial" w:cs="Arial"/>
          <w:iCs/>
          <w:lang w:eastAsia="en-GB"/>
        </w:rPr>
        <w:t>enting a chair</w:t>
      </w:r>
      <w:r w:rsidR="002F546B" w:rsidRPr="00292AD4">
        <w:rPr>
          <w:rFonts w:ascii="Arial" w:eastAsia="Times New Roman" w:hAnsi="Arial" w:cs="Arial"/>
          <w:iCs/>
          <w:lang w:eastAsia="en-GB"/>
        </w:rPr>
        <w:t>/space</w:t>
      </w:r>
      <w:r w:rsidR="006A4744" w:rsidRPr="00292AD4">
        <w:rPr>
          <w:rFonts w:ascii="Arial" w:eastAsia="Times New Roman" w:hAnsi="Arial" w:cs="Arial"/>
          <w:iCs/>
          <w:lang w:eastAsia="en-GB"/>
        </w:rPr>
        <w:t xml:space="preserve"> in a salon</w:t>
      </w:r>
      <w:r w:rsidR="002F546B" w:rsidRPr="00292AD4">
        <w:rPr>
          <w:rFonts w:ascii="Arial" w:eastAsia="Times New Roman" w:hAnsi="Arial" w:cs="Arial"/>
          <w:iCs/>
          <w:lang w:eastAsia="en-GB"/>
        </w:rPr>
        <w:t>/gym</w:t>
      </w:r>
      <w:r w:rsidR="0005684E" w:rsidRPr="00292AD4">
        <w:rPr>
          <w:rFonts w:ascii="Arial" w:eastAsia="Times New Roman" w:hAnsi="Arial" w:cs="Arial"/>
          <w:iCs/>
          <w:lang w:eastAsia="en-GB"/>
        </w:rPr>
        <w:t>, mobile operators</w:t>
      </w:r>
      <w:r w:rsidR="002F546B" w:rsidRPr="00292AD4">
        <w:rPr>
          <w:rFonts w:ascii="Arial" w:eastAsia="Times New Roman" w:hAnsi="Arial" w:cs="Arial"/>
          <w:iCs/>
          <w:lang w:eastAsia="en-GB"/>
        </w:rPr>
        <w:t xml:space="preserve"> (taxi drivers, driving instructors)</w:t>
      </w:r>
      <w:r w:rsidR="00C77579" w:rsidRPr="00292AD4">
        <w:rPr>
          <w:rFonts w:ascii="Arial" w:eastAsia="Times New Roman" w:hAnsi="Arial" w:cs="Arial"/>
          <w:iCs/>
          <w:lang w:eastAsia="en-GB"/>
        </w:rPr>
        <w:t>, education (for example early years provision</w:t>
      </w:r>
      <w:r w:rsidR="00E86623" w:rsidRPr="00292AD4">
        <w:rPr>
          <w:rFonts w:ascii="Arial" w:eastAsia="Times New Roman" w:hAnsi="Arial" w:cs="Arial"/>
          <w:iCs/>
          <w:lang w:eastAsia="en-GB"/>
        </w:rPr>
        <w:t>, childminders, nurseries</w:t>
      </w:r>
      <w:r w:rsidR="00C77579" w:rsidRPr="00292AD4">
        <w:rPr>
          <w:rFonts w:ascii="Arial" w:eastAsia="Times New Roman" w:hAnsi="Arial" w:cs="Arial"/>
          <w:iCs/>
          <w:lang w:eastAsia="en-GB"/>
        </w:rPr>
        <w:t>) Human Health and Social Work Activities (including children/adult care homes)</w:t>
      </w:r>
      <w:r w:rsidR="002F546B" w:rsidRPr="00292AD4">
        <w:rPr>
          <w:rFonts w:ascii="Arial" w:eastAsia="Times New Roman" w:hAnsi="Arial" w:cs="Arial"/>
          <w:iCs/>
          <w:lang w:eastAsia="en-GB"/>
        </w:rPr>
        <w:t>.  This list is non-exhaustive.</w:t>
      </w:r>
    </w:p>
    <w:p w14:paraId="12583F23" w14:textId="77777777" w:rsidR="00DE3D59" w:rsidRPr="00292AD4" w:rsidRDefault="00DE3D59" w:rsidP="003F1842">
      <w:pPr>
        <w:numPr>
          <w:ilvl w:val="0"/>
          <w:numId w:val="7"/>
        </w:numPr>
        <w:spacing w:line="320" w:lineRule="atLeast"/>
        <w:rPr>
          <w:rFonts w:ascii="Arial" w:eastAsia="Times New Roman" w:hAnsi="Arial" w:cs="Arial"/>
          <w:iCs/>
          <w:lang w:eastAsia="en-GB"/>
        </w:rPr>
      </w:pPr>
      <w:r w:rsidRPr="00292AD4">
        <w:rPr>
          <w:rFonts w:ascii="Arial" w:eastAsia="Times New Roman" w:hAnsi="Arial" w:cs="Arial"/>
          <w:iCs/>
          <w:lang w:eastAsia="en-GB"/>
        </w:rPr>
        <w:t>Self-employed</w:t>
      </w:r>
      <w:r w:rsidR="0005684E" w:rsidRPr="00292AD4">
        <w:rPr>
          <w:rFonts w:ascii="Arial" w:eastAsia="Times New Roman" w:hAnsi="Arial" w:cs="Arial"/>
          <w:iCs/>
          <w:lang w:eastAsia="en-GB"/>
        </w:rPr>
        <w:t xml:space="preserve"> / sole traders</w:t>
      </w:r>
    </w:p>
    <w:p w14:paraId="5E7AE573" w14:textId="77777777" w:rsidR="00763736" w:rsidRPr="00292AD4" w:rsidRDefault="00763736" w:rsidP="003F1842">
      <w:pPr>
        <w:numPr>
          <w:ilvl w:val="0"/>
          <w:numId w:val="7"/>
        </w:numPr>
        <w:spacing w:line="320" w:lineRule="atLeast"/>
        <w:rPr>
          <w:rFonts w:ascii="Arial" w:eastAsia="Times New Roman" w:hAnsi="Arial" w:cs="Arial"/>
          <w:lang w:eastAsia="en-GB"/>
        </w:rPr>
      </w:pPr>
      <w:r w:rsidRPr="00292AD4">
        <w:rPr>
          <w:rFonts w:ascii="Arial" w:eastAsia="Times New Roman" w:hAnsi="Arial" w:cs="Arial"/>
          <w:lang w:eastAsia="en-GB"/>
        </w:rPr>
        <w:t xml:space="preserve">Those businesses that </w:t>
      </w:r>
      <w:r w:rsidRPr="00292AD4">
        <w:rPr>
          <w:rFonts w:ascii="Arial" w:eastAsia="Times New Roman" w:hAnsi="Arial" w:cs="Arial"/>
          <w:u w:val="single"/>
          <w:lang w:eastAsia="en-GB"/>
        </w:rPr>
        <w:t>on the date of making the application</w:t>
      </w:r>
      <w:r w:rsidR="007A01E1" w:rsidRPr="00292AD4">
        <w:rPr>
          <w:rFonts w:ascii="Arial" w:eastAsia="Times New Roman" w:hAnsi="Arial" w:cs="Arial"/>
          <w:u w:val="single"/>
          <w:lang w:eastAsia="en-GB"/>
        </w:rPr>
        <w:t xml:space="preserve"> </w:t>
      </w:r>
      <w:r w:rsidRPr="00292AD4">
        <w:rPr>
          <w:rFonts w:ascii="Arial" w:eastAsia="Times New Roman" w:hAnsi="Arial" w:cs="Arial"/>
          <w:lang w:eastAsia="en-GB"/>
        </w:rPr>
        <w:t>they are:</w:t>
      </w:r>
    </w:p>
    <w:p w14:paraId="2BC14E69" w14:textId="77777777" w:rsidR="00763736" w:rsidRPr="00292AD4" w:rsidRDefault="00763736" w:rsidP="003F1842">
      <w:pPr>
        <w:numPr>
          <w:ilvl w:val="1"/>
          <w:numId w:val="2"/>
        </w:numPr>
        <w:spacing w:line="320" w:lineRule="atLeast"/>
        <w:ind w:left="709" w:hanging="283"/>
        <w:rPr>
          <w:rFonts w:ascii="Arial" w:eastAsia="Times New Roman" w:hAnsi="Arial" w:cs="Arial"/>
          <w:lang w:eastAsia="en-GB"/>
        </w:rPr>
      </w:pPr>
      <w:r w:rsidRPr="00292AD4">
        <w:rPr>
          <w:rFonts w:ascii="Arial" w:eastAsia="Times New Roman" w:hAnsi="Arial" w:cs="Arial"/>
          <w:lang w:eastAsia="en-GB"/>
        </w:rPr>
        <w:t>dissolved or about to be dissolved</w:t>
      </w:r>
    </w:p>
    <w:p w14:paraId="31E9DF9F" w14:textId="77777777" w:rsidR="00763736" w:rsidRPr="00292AD4" w:rsidRDefault="00763736" w:rsidP="003F1842">
      <w:pPr>
        <w:numPr>
          <w:ilvl w:val="1"/>
          <w:numId w:val="2"/>
        </w:numPr>
        <w:spacing w:line="320" w:lineRule="atLeast"/>
        <w:ind w:left="709" w:hanging="283"/>
        <w:rPr>
          <w:rFonts w:ascii="Arial" w:eastAsia="Times New Roman" w:hAnsi="Arial" w:cs="Arial"/>
          <w:lang w:eastAsia="en-GB"/>
        </w:rPr>
      </w:pPr>
      <w:r w:rsidRPr="00292AD4">
        <w:rPr>
          <w:rFonts w:ascii="Arial" w:eastAsia="Times New Roman" w:hAnsi="Arial" w:cs="Arial"/>
          <w:lang w:eastAsia="en-GB"/>
        </w:rPr>
        <w:t>insolvent or if insolvency action had been instigated against it including any petition or where a striking off notice has been made. (</w:t>
      </w:r>
      <w:r w:rsidRPr="00292AD4">
        <w:rPr>
          <w:rFonts w:ascii="Arial" w:eastAsia="Times New Roman" w:hAnsi="Arial" w:cs="Arial"/>
          <w:b/>
          <w:bCs/>
          <w:lang w:eastAsia="en-GB"/>
        </w:rPr>
        <w:t>The records of each business/ enterprise will be checked as part of the grant appraisal process</w:t>
      </w:r>
      <w:r w:rsidRPr="00292AD4">
        <w:rPr>
          <w:rFonts w:ascii="Arial" w:eastAsia="Times New Roman" w:hAnsi="Arial" w:cs="Arial"/>
          <w:lang w:eastAsia="en-GB"/>
        </w:rPr>
        <w:t>)</w:t>
      </w:r>
    </w:p>
    <w:p w14:paraId="7434A98E" w14:textId="2F210A95" w:rsidR="00763736" w:rsidRPr="00292AD4" w:rsidRDefault="00763736" w:rsidP="003F1842">
      <w:pPr>
        <w:numPr>
          <w:ilvl w:val="1"/>
          <w:numId w:val="2"/>
        </w:numPr>
        <w:spacing w:line="320" w:lineRule="atLeast"/>
        <w:ind w:left="709" w:hanging="283"/>
        <w:rPr>
          <w:rFonts w:ascii="Arial" w:eastAsia="Times New Roman" w:hAnsi="Arial" w:cs="Arial"/>
          <w:lang w:eastAsia="en-GB"/>
        </w:rPr>
      </w:pPr>
      <w:r w:rsidRPr="00292AD4">
        <w:rPr>
          <w:rFonts w:ascii="Arial" w:eastAsia="Times New Roman" w:hAnsi="Arial" w:cs="Arial"/>
          <w:lang w:eastAsia="en-GB"/>
        </w:rPr>
        <w:t xml:space="preserve">dormant, </w:t>
      </w:r>
      <w:r w:rsidR="006110CD" w:rsidRPr="00292AD4">
        <w:rPr>
          <w:rFonts w:ascii="Arial" w:eastAsia="Times New Roman" w:hAnsi="Arial" w:cs="Arial"/>
          <w:lang w:eastAsia="en-GB"/>
        </w:rPr>
        <w:t>ie.</w:t>
      </w:r>
      <w:r w:rsidRPr="00292AD4">
        <w:rPr>
          <w:rFonts w:ascii="Arial" w:eastAsia="Times New Roman" w:hAnsi="Arial" w:cs="Arial"/>
          <w:lang w:eastAsia="en-GB"/>
        </w:rPr>
        <w:t xml:space="preserve"> not trading but not insolvent</w:t>
      </w:r>
    </w:p>
    <w:p w14:paraId="2359A1C7" w14:textId="0725FADF" w:rsidR="00763736" w:rsidRPr="00292AD4" w:rsidRDefault="00D71098" w:rsidP="003F1842">
      <w:pPr>
        <w:pStyle w:val="ListParagraph"/>
        <w:numPr>
          <w:ilvl w:val="0"/>
          <w:numId w:val="8"/>
        </w:numPr>
        <w:spacing w:line="320" w:lineRule="atLeast"/>
        <w:rPr>
          <w:rFonts w:ascii="Arial" w:eastAsia="Times New Roman" w:hAnsi="Arial" w:cs="Arial"/>
          <w:color w:val="000000"/>
          <w:lang w:eastAsia="en-GB"/>
        </w:rPr>
      </w:pPr>
      <w:bookmarkStart w:id="0" w:name="_Hlk63675283"/>
      <w:r w:rsidRPr="00292AD4">
        <w:rPr>
          <w:rFonts w:ascii="Arial" w:eastAsia="Times New Roman" w:hAnsi="Arial" w:cs="Arial"/>
          <w:lang w:eastAsia="en-GB"/>
        </w:rPr>
        <w:t xml:space="preserve">Those that have </w:t>
      </w:r>
      <w:r w:rsidR="00763736" w:rsidRPr="00292AD4">
        <w:rPr>
          <w:rFonts w:ascii="Arial" w:eastAsia="Times New Roman" w:hAnsi="Arial" w:cs="Arial"/>
          <w:lang w:eastAsia="en-GB"/>
        </w:rPr>
        <w:t xml:space="preserve">been subject to prosecution or enforcement action due to a breach Covid-19 restrictions and regulations </w:t>
      </w:r>
      <w:r w:rsidR="0005684E" w:rsidRPr="00292AD4">
        <w:rPr>
          <w:rFonts w:ascii="Arial" w:eastAsia="Times New Roman" w:hAnsi="Arial" w:cs="Arial"/>
          <w:lang w:eastAsia="en-GB"/>
        </w:rPr>
        <w:t>eg.  Fi</w:t>
      </w:r>
      <w:r w:rsidR="00763736" w:rsidRPr="00292AD4">
        <w:rPr>
          <w:rFonts w:ascii="Arial" w:eastAsia="Times New Roman" w:hAnsi="Arial" w:cs="Arial"/>
          <w:lang w:eastAsia="en-GB"/>
        </w:rPr>
        <w:t xml:space="preserve">xed penalty notices issued by Environmental Health, </w:t>
      </w:r>
      <w:r w:rsidR="00763736" w:rsidRPr="00292AD4">
        <w:rPr>
          <w:rFonts w:ascii="Arial" w:eastAsia="Times New Roman" w:hAnsi="Arial" w:cs="Arial"/>
          <w:color w:val="000000"/>
          <w:lang w:eastAsia="en-GB"/>
        </w:rPr>
        <w:t xml:space="preserve">the </w:t>
      </w:r>
      <w:r w:rsidR="006110CD" w:rsidRPr="00292AD4">
        <w:rPr>
          <w:rFonts w:ascii="Arial" w:eastAsia="Times New Roman" w:hAnsi="Arial" w:cs="Arial"/>
          <w:color w:val="000000"/>
          <w:lang w:eastAsia="en-GB"/>
        </w:rPr>
        <w:t>Police,</w:t>
      </w:r>
      <w:r w:rsidR="00763736" w:rsidRPr="00292AD4">
        <w:rPr>
          <w:rFonts w:ascii="Arial" w:eastAsia="Times New Roman" w:hAnsi="Arial" w:cs="Arial"/>
          <w:color w:val="000000"/>
          <w:lang w:eastAsia="en-GB"/>
        </w:rPr>
        <w:t xml:space="preserve"> or any </w:t>
      </w:r>
      <w:r w:rsidR="0005684E" w:rsidRPr="00292AD4">
        <w:rPr>
          <w:rFonts w:ascii="Arial" w:eastAsia="Times New Roman" w:hAnsi="Arial" w:cs="Arial"/>
          <w:color w:val="000000"/>
          <w:lang w:eastAsia="en-GB"/>
        </w:rPr>
        <w:t xml:space="preserve">other </w:t>
      </w:r>
      <w:r w:rsidR="00763736" w:rsidRPr="00292AD4">
        <w:rPr>
          <w:rFonts w:ascii="Arial" w:eastAsia="Times New Roman" w:hAnsi="Arial" w:cs="Arial"/>
          <w:color w:val="000000"/>
          <w:lang w:eastAsia="en-GB"/>
        </w:rPr>
        <w:t>authority since 1 April 2020.</w:t>
      </w:r>
      <w:bookmarkEnd w:id="0"/>
    </w:p>
    <w:p w14:paraId="40A00611" w14:textId="77777777" w:rsidR="00995CEF" w:rsidRPr="00292AD4" w:rsidRDefault="00995CEF" w:rsidP="00AD0B35">
      <w:pPr>
        <w:spacing w:line="320" w:lineRule="atLeast"/>
        <w:ind w:left="567" w:hanging="567"/>
        <w:rPr>
          <w:rFonts w:ascii="Arial" w:eastAsia="Times New Roman" w:hAnsi="Arial" w:cs="Arial"/>
          <w:bCs/>
          <w:lang w:eastAsia="en-GB"/>
        </w:rPr>
      </w:pPr>
    </w:p>
    <w:p w14:paraId="56158B8C" w14:textId="77777777" w:rsidR="00995CEF" w:rsidRPr="004633C1" w:rsidRDefault="00C07B6F" w:rsidP="00AD0B35">
      <w:pPr>
        <w:pStyle w:val="ListParagraph"/>
        <w:keepNext/>
        <w:spacing w:line="320" w:lineRule="atLeast"/>
        <w:ind w:left="567" w:hanging="567"/>
        <w:outlineLvl w:val="0"/>
        <w:rPr>
          <w:rFonts w:ascii="Arial" w:eastAsia="Times New Roman" w:hAnsi="Arial" w:cs="Arial"/>
          <w:b/>
          <w:color w:val="2E74B5"/>
          <w:szCs w:val="18"/>
          <w:lang w:eastAsia="en-GB"/>
        </w:rPr>
      </w:pPr>
      <w:r w:rsidRPr="004633C1">
        <w:rPr>
          <w:rFonts w:ascii="Arial" w:eastAsia="Times New Roman" w:hAnsi="Arial" w:cs="Arial"/>
          <w:b/>
          <w:color w:val="2E74B5"/>
          <w:szCs w:val="18"/>
          <w:lang w:eastAsia="en-GB"/>
        </w:rPr>
        <w:t>6</w:t>
      </w:r>
      <w:r w:rsidR="0074123C" w:rsidRPr="004633C1">
        <w:rPr>
          <w:rFonts w:ascii="Arial" w:eastAsia="Times New Roman" w:hAnsi="Arial" w:cs="Arial"/>
          <w:b/>
          <w:color w:val="2E74B5"/>
          <w:szCs w:val="18"/>
          <w:lang w:eastAsia="en-GB"/>
        </w:rPr>
        <w:t>.</w:t>
      </w:r>
      <w:r w:rsidR="0074123C" w:rsidRPr="004633C1">
        <w:rPr>
          <w:rFonts w:ascii="Arial" w:eastAsia="Times New Roman" w:hAnsi="Arial" w:cs="Arial"/>
          <w:b/>
          <w:color w:val="2E74B5"/>
          <w:szCs w:val="18"/>
          <w:lang w:eastAsia="en-GB"/>
        </w:rPr>
        <w:tab/>
        <w:t>WHAT WILL BE FUNDED?</w:t>
      </w:r>
    </w:p>
    <w:p w14:paraId="30DFD9FB" w14:textId="0E6E14AE" w:rsidR="00CF1977" w:rsidRPr="00292AD4" w:rsidRDefault="006110CD" w:rsidP="00CF1977">
      <w:pPr>
        <w:spacing w:line="320" w:lineRule="atLeast"/>
        <w:rPr>
          <w:rFonts w:ascii="Arial" w:eastAsia="Times New Roman" w:hAnsi="Arial" w:cs="Arial"/>
          <w:lang w:eastAsia="en-GB"/>
        </w:rPr>
      </w:pPr>
      <w:r w:rsidRPr="00292AD4">
        <w:rPr>
          <w:rFonts w:ascii="Arial" w:eastAsia="Times New Roman" w:hAnsi="Arial" w:cs="Arial"/>
          <w:lang w:eastAsia="en-GB"/>
        </w:rPr>
        <w:t>B</w:t>
      </w:r>
      <w:r w:rsidR="00484D23" w:rsidRPr="00292AD4">
        <w:rPr>
          <w:rFonts w:ascii="Arial" w:eastAsia="Times New Roman" w:hAnsi="Arial" w:cs="Arial"/>
          <w:lang w:eastAsia="en-GB"/>
        </w:rPr>
        <w:t xml:space="preserve">usinesses are encouraged to consider </w:t>
      </w:r>
      <w:r w:rsidRPr="00292AD4">
        <w:rPr>
          <w:rFonts w:ascii="Arial" w:eastAsia="Times New Roman" w:hAnsi="Arial" w:cs="Arial"/>
          <w:lang w:eastAsia="en-GB"/>
        </w:rPr>
        <w:t xml:space="preserve">equipment and </w:t>
      </w:r>
      <w:r w:rsidR="00484D23" w:rsidRPr="00292AD4">
        <w:rPr>
          <w:rFonts w:ascii="Arial" w:eastAsia="Times New Roman" w:hAnsi="Arial" w:cs="Arial"/>
          <w:lang w:eastAsia="en-GB"/>
        </w:rPr>
        <w:t xml:space="preserve">measures that would assist </w:t>
      </w:r>
      <w:r w:rsidR="005B4C4B" w:rsidRPr="00292AD4">
        <w:rPr>
          <w:rFonts w:ascii="Arial" w:eastAsia="Times New Roman" w:hAnsi="Arial" w:cs="Arial"/>
          <w:lang w:eastAsia="en-GB"/>
        </w:rPr>
        <w:t>in preventing a</w:t>
      </w:r>
      <w:r w:rsidRPr="00292AD4">
        <w:rPr>
          <w:rFonts w:ascii="Arial" w:eastAsia="Times New Roman" w:hAnsi="Arial" w:cs="Arial"/>
          <w:lang w:eastAsia="en-GB"/>
        </w:rPr>
        <w:t>n outbreak in the workplace and to support their staff return to the office from a mental health and wellbeing perspective</w:t>
      </w:r>
      <w:r w:rsidR="0004087A" w:rsidRPr="00292AD4">
        <w:rPr>
          <w:rFonts w:ascii="Arial" w:eastAsia="Times New Roman" w:hAnsi="Arial" w:cs="Arial"/>
          <w:lang w:eastAsia="en-GB"/>
        </w:rPr>
        <w:t xml:space="preserve">.  As part of </w:t>
      </w:r>
      <w:r w:rsidR="00063798" w:rsidRPr="00292AD4">
        <w:rPr>
          <w:rFonts w:ascii="Arial" w:eastAsia="Times New Roman" w:hAnsi="Arial" w:cs="Arial"/>
          <w:lang w:eastAsia="en-GB"/>
        </w:rPr>
        <w:t>y</w:t>
      </w:r>
      <w:r w:rsidR="0004087A" w:rsidRPr="00292AD4">
        <w:rPr>
          <w:rFonts w:ascii="Arial" w:eastAsia="Times New Roman" w:hAnsi="Arial" w:cs="Arial"/>
          <w:lang w:eastAsia="en-GB"/>
        </w:rPr>
        <w:t xml:space="preserve">our return to the workplace </w:t>
      </w:r>
      <w:r w:rsidR="00F71B50" w:rsidRPr="00292AD4">
        <w:rPr>
          <w:rFonts w:ascii="Arial" w:eastAsia="Times New Roman" w:hAnsi="Arial" w:cs="Arial"/>
          <w:lang w:eastAsia="en-GB"/>
        </w:rPr>
        <w:t xml:space="preserve">plan </w:t>
      </w:r>
      <w:r w:rsidR="00063798" w:rsidRPr="00292AD4">
        <w:rPr>
          <w:rFonts w:ascii="Arial" w:eastAsia="Times New Roman" w:hAnsi="Arial" w:cs="Arial"/>
          <w:lang w:eastAsia="en-GB"/>
        </w:rPr>
        <w:t>you should</w:t>
      </w:r>
      <w:r w:rsidR="00F71B50" w:rsidRPr="00292AD4">
        <w:rPr>
          <w:rFonts w:ascii="Arial" w:eastAsia="Times New Roman" w:hAnsi="Arial" w:cs="Arial"/>
          <w:lang w:eastAsia="en-GB"/>
        </w:rPr>
        <w:t xml:space="preserve"> consider what impact COVID-19 may have had on your </w:t>
      </w:r>
      <w:r w:rsidR="005B4C4B" w:rsidRPr="00292AD4">
        <w:rPr>
          <w:rFonts w:ascii="Arial" w:eastAsia="Times New Roman" w:hAnsi="Arial" w:cs="Arial"/>
          <w:lang w:eastAsia="en-GB"/>
        </w:rPr>
        <w:t xml:space="preserve">business and </w:t>
      </w:r>
      <w:r w:rsidR="00F71B50" w:rsidRPr="00292AD4">
        <w:rPr>
          <w:rFonts w:ascii="Arial" w:eastAsia="Times New Roman" w:hAnsi="Arial" w:cs="Arial"/>
          <w:lang w:eastAsia="en-GB"/>
        </w:rPr>
        <w:t>workforce</w:t>
      </w:r>
      <w:r w:rsidR="00CF1977" w:rsidRPr="00292AD4">
        <w:rPr>
          <w:rFonts w:ascii="Arial" w:eastAsia="Times New Roman" w:hAnsi="Arial" w:cs="Arial"/>
          <w:lang w:eastAsia="en-GB"/>
        </w:rPr>
        <w:t>, for example:</w:t>
      </w:r>
    </w:p>
    <w:p w14:paraId="301C21B1" w14:textId="77777777" w:rsidR="00CF1977" w:rsidRPr="00292AD4" w:rsidRDefault="00CF1977" w:rsidP="00CF1977">
      <w:pPr>
        <w:spacing w:line="320" w:lineRule="atLeast"/>
        <w:rPr>
          <w:rFonts w:ascii="Arial" w:eastAsia="Times New Roman" w:hAnsi="Arial" w:cs="Arial"/>
          <w:lang w:eastAsia="en-GB"/>
        </w:rPr>
      </w:pPr>
    </w:p>
    <w:p w14:paraId="16BA528B" w14:textId="0EC0CB0F" w:rsidR="00CF1977" w:rsidRPr="00292AD4" w:rsidRDefault="00CF1977" w:rsidP="00CF1977">
      <w:pPr>
        <w:numPr>
          <w:ilvl w:val="0"/>
          <w:numId w:val="17"/>
        </w:numPr>
        <w:spacing w:line="320" w:lineRule="atLeast"/>
        <w:rPr>
          <w:rFonts w:ascii="Arial" w:eastAsia="Times New Roman" w:hAnsi="Arial" w:cs="Arial"/>
          <w:lang w:eastAsia="en-GB"/>
        </w:rPr>
      </w:pPr>
      <w:r w:rsidRPr="00292AD4">
        <w:rPr>
          <w:rFonts w:ascii="Arial" w:eastAsia="Times New Roman" w:hAnsi="Arial" w:cs="Arial"/>
          <w:lang w:eastAsia="en-GB"/>
        </w:rPr>
        <w:t>An increase in the number of employees, customers, or visitors to your workplace.</w:t>
      </w:r>
    </w:p>
    <w:p w14:paraId="04FD689B" w14:textId="32AA44EF" w:rsidR="00CF1977" w:rsidRPr="00292AD4" w:rsidRDefault="00CF1977" w:rsidP="00CF1977">
      <w:pPr>
        <w:numPr>
          <w:ilvl w:val="0"/>
          <w:numId w:val="17"/>
        </w:numPr>
        <w:spacing w:line="320" w:lineRule="atLeast"/>
        <w:rPr>
          <w:rFonts w:ascii="Arial" w:eastAsia="Times New Roman" w:hAnsi="Arial" w:cs="Arial"/>
          <w:lang w:eastAsia="en-GB"/>
        </w:rPr>
      </w:pPr>
      <w:r w:rsidRPr="00292AD4">
        <w:rPr>
          <w:rFonts w:ascii="Arial" w:eastAsia="Times New Roman" w:hAnsi="Arial" w:cs="Arial"/>
          <w:lang w:eastAsia="en-GB"/>
        </w:rPr>
        <w:t>Any specific issues or challenges for your business because of its sector or how you operate.</w:t>
      </w:r>
    </w:p>
    <w:p w14:paraId="08A2A813" w14:textId="103CA030" w:rsidR="00CF1977" w:rsidRPr="00292AD4" w:rsidRDefault="00CF1977" w:rsidP="00CF1977">
      <w:pPr>
        <w:numPr>
          <w:ilvl w:val="0"/>
          <w:numId w:val="17"/>
        </w:numPr>
        <w:spacing w:line="320" w:lineRule="atLeast"/>
        <w:rPr>
          <w:rFonts w:ascii="Arial" w:eastAsia="Times New Roman" w:hAnsi="Arial" w:cs="Arial"/>
          <w:lang w:eastAsia="en-GB"/>
        </w:rPr>
      </w:pPr>
      <w:r w:rsidRPr="00292AD4">
        <w:rPr>
          <w:rFonts w:ascii="Arial" w:eastAsia="Times New Roman" w:hAnsi="Arial" w:cs="Arial"/>
          <w:lang w:eastAsia="en-GB"/>
        </w:rPr>
        <w:t>Potential mental health implications of staff being on furlough leave.</w:t>
      </w:r>
    </w:p>
    <w:p w14:paraId="5CA43C1C" w14:textId="304CDEAD" w:rsidR="00CF1977" w:rsidRPr="00292AD4" w:rsidRDefault="00CF1977" w:rsidP="00CF1977">
      <w:pPr>
        <w:numPr>
          <w:ilvl w:val="0"/>
          <w:numId w:val="17"/>
        </w:numPr>
        <w:spacing w:line="320" w:lineRule="atLeast"/>
        <w:rPr>
          <w:rFonts w:ascii="Arial" w:eastAsia="Times New Roman" w:hAnsi="Arial" w:cs="Arial"/>
          <w:lang w:eastAsia="en-GB"/>
        </w:rPr>
      </w:pPr>
      <w:r w:rsidRPr="00292AD4">
        <w:rPr>
          <w:rFonts w:ascii="Arial" w:eastAsia="Times New Roman" w:hAnsi="Arial" w:cs="Arial"/>
          <w:lang w:eastAsia="en-GB"/>
        </w:rPr>
        <w:t>Reduced motivation, loss of purpose and motivation, anxiety, and isolation.</w:t>
      </w:r>
    </w:p>
    <w:p w14:paraId="13AFEA5E" w14:textId="77777777" w:rsidR="00CF1977" w:rsidRPr="00292AD4" w:rsidRDefault="00CF1977" w:rsidP="0004087A">
      <w:pPr>
        <w:spacing w:line="320" w:lineRule="atLeast"/>
        <w:rPr>
          <w:rFonts w:ascii="Arial" w:eastAsia="Times New Roman" w:hAnsi="Arial" w:cs="Arial"/>
          <w:lang w:eastAsia="en-GB"/>
        </w:rPr>
      </w:pPr>
    </w:p>
    <w:p w14:paraId="35742721" w14:textId="75A98FF0" w:rsidR="00063798" w:rsidRPr="00292AD4" w:rsidRDefault="00CF1977" w:rsidP="0004087A">
      <w:pPr>
        <w:spacing w:line="320" w:lineRule="atLeast"/>
        <w:rPr>
          <w:rFonts w:ascii="Arial" w:eastAsia="Times New Roman" w:hAnsi="Arial" w:cs="Arial"/>
          <w:lang w:eastAsia="en-GB"/>
        </w:rPr>
      </w:pPr>
      <w:r w:rsidRPr="00292AD4">
        <w:rPr>
          <w:rFonts w:ascii="Arial" w:eastAsia="Times New Roman" w:hAnsi="Arial" w:cs="Arial"/>
          <w:lang w:eastAsia="en-GB"/>
        </w:rPr>
        <w:t>To assist you t</w:t>
      </w:r>
      <w:r w:rsidR="005B4C4B" w:rsidRPr="00292AD4">
        <w:rPr>
          <w:rFonts w:ascii="Arial" w:eastAsia="Times New Roman" w:hAnsi="Arial" w:cs="Arial"/>
          <w:lang w:eastAsia="en-GB"/>
        </w:rPr>
        <w:t xml:space="preserve">he following </w:t>
      </w:r>
      <w:r w:rsidR="00327368" w:rsidRPr="00292AD4">
        <w:rPr>
          <w:rFonts w:ascii="Arial" w:eastAsia="Times New Roman" w:hAnsi="Arial" w:cs="Arial"/>
          <w:lang w:eastAsia="en-GB"/>
        </w:rPr>
        <w:t>websites,</w:t>
      </w:r>
      <w:r w:rsidR="005B4C4B" w:rsidRPr="00292AD4">
        <w:rPr>
          <w:rFonts w:ascii="Arial" w:eastAsia="Times New Roman" w:hAnsi="Arial" w:cs="Arial"/>
          <w:lang w:eastAsia="en-GB"/>
        </w:rPr>
        <w:t xml:space="preserve"> </w:t>
      </w:r>
      <w:r w:rsidRPr="00292AD4">
        <w:rPr>
          <w:rFonts w:ascii="Arial" w:eastAsia="Times New Roman" w:hAnsi="Arial" w:cs="Arial"/>
          <w:lang w:eastAsia="en-GB"/>
        </w:rPr>
        <w:t xml:space="preserve">have </w:t>
      </w:r>
      <w:r w:rsidR="005B4C4B" w:rsidRPr="00292AD4">
        <w:rPr>
          <w:rFonts w:ascii="Arial" w:eastAsia="Times New Roman" w:hAnsi="Arial" w:cs="Arial"/>
          <w:lang w:eastAsia="en-GB"/>
        </w:rPr>
        <w:t>useful guide</w:t>
      </w:r>
      <w:r w:rsidRPr="00292AD4">
        <w:rPr>
          <w:rFonts w:ascii="Arial" w:eastAsia="Times New Roman" w:hAnsi="Arial" w:cs="Arial"/>
          <w:lang w:eastAsia="en-GB"/>
        </w:rPr>
        <w:t>s:</w:t>
      </w:r>
    </w:p>
    <w:p w14:paraId="63817131" w14:textId="3E6D0203" w:rsidR="00063798" w:rsidRPr="00292AD4" w:rsidRDefault="00063798" w:rsidP="0004087A">
      <w:pPr>
        <w:spacing w:line="320" w:lineRule="atLeast"/>
        <w:rPr>
          <w:rFonts w:ascii="Arial" w:eastAsia="Times New Roman" w:hAnsi="Arial" w:cs="Arial"/>
          <w:lang w:eastAsia="en-GB"/>
        </w:rPr>
      </w:pPr>
    </w:p>
    <w:p w14:paraId="76F305A7" w14:textId="6C3B5144" w:rsidR="00CF1977" w:rsidRPr="00292AD4" w:rsidRDefault="00CF1977" w:rsidP="0004087A">
      <w:pPr>
        <w:spacing w:line="320" w:lineRule="atLeast"/>
        <w:rPr>
          <w:rFonts w:ascii="Arial" w:eastAsia="Times New Roman" w:hAnsi="Arial" w:cs="Arial"/>
          <w:b/>
          <w:bCs/>
          <w:lang w:eastAsia="en-GB"/>
        </w:rPr>
      </w:pPr>
      <w:r w:rsidRPr="00292AD4">
        <w:rPr>
          <w:rFonts w:ascii="Arial" w:eastAsia="Times New Roman" w:hAnsi="Arial" w:cs="Arial"/>
          <w:b/>
          <w:bCs/>
          <w:lang w:eastAsia="en-GB"/>
        </w:rPr>
        <w:t>Outbreak Prevention:</w:t>
      </w:r>
    </w:p>
    <w:p w14:paraId="3C6AD957" w14:textId="4D145E0F" w:rsidR="005B4C4B" w:rsidRPr="00292AD4" w:rsidRDefault="00461EC1" w:rsidP="005B4C4B">
      <w:pPr>
        <w:numPr>
          <w:ilvl w:val="0"/>
          <w:numId w:val="14"/>
        </w:numPr>
        <w:spacing w:line="320" w:lineRule="atLeast"/>
        <w:rPr>
          <w:rFonts w:ascii="Arial" w:eastAsia="Times New Roman" w:hAnsi="Arial" w:cs="Arial"/>
          <w:lang w:eastAsia="en-GB"/>
        </w:rPr>
      </w:pPr>
      <w:hyperlink r:id="rId15" w:history="1">
        <w:r w:rsidR="005B4C4B" w:rsidRPr="00292AD4">
          <w:rPr>
            <w:rStyle w:val="Hyperlink"/>
            <w:rFonts w:ascii="Arial" w:eastAsia="Times New Roman" w:hAnsi="Arial" w:cs="Arial"/>
            <w:lang w:eastAsia="en-GB"/>
          </w:rPr>
          <w:t>Working safely during coronavirus (COVID-19)</w:t>
        </w:r>
      </w:hyperlink>
      <w:r w:rsidR="005B4C4B" w:rsidRPr="00292AD4">
        <w:rPr>
          <w:rFonts w:ascii="Arial" w:eastAsia="Times New Roman" w:hAnsi="Arial" w:cs="Arial"/>
          <w:lang w:eastAsia="en-GB"/>
        </w:rPr>
        <w:t xml:space="preserve"> Guidance </w:t>
      </w:r>
      <w:r w:rsidR="00CF1977" w:rsidRPr="00292AD4">
        <w:rPr>
          <w:rFonts w:ascii="Arial" w:eastAsia="Times New Roman" w:hAnsi="Arial" w:cs="Arial"/>
          <w:lang w:eastAsia="en-GB"/>
        </w:rPr>
        <w:t>–</w:t>
      </w:r>
      <w:r w:rsidR="005B4C4B" w:rsidRPr="00292AD4">
        <w:rPr>
          <w:rFonts w:ascii="Arial" w:eastAsia="Times New Roman" w:hAnsi="Arial" w:cs="Arial"/>
          <w:lang w:eastAsia="en-GB"/>
        </w:rPr>
        <w:t xml:space="preserve"> GOV.UK</w:t>
      </w:r>
    </w:p>
    <w:p w14:paraId="5CA22E61" w14:textId="336CC357" w:rsidR="0004087A" w:rsidRPr="00292AD4" w:rsidRDefault="00461EC1" w:rsidP="005B4C4B">
      <w:pPr>
        <w:numPr>
          <w:ilvl w:val="0"/>
          <w:numId w:val="14"/>
        </w:numPr>
        <w:spacing w:line="320" w:lineRule="atLeast"/>
        <w:rPr>
          <w:rFonts w:ascii="Arial" w:eastAsia="Times New Roman" w:hAnsi="Arial" w:cs="Arial"/>
          <w:lang w:eastAsia="en-GB"/>
        </w:rPr>
      </w:pPr>
      <w:hyperlink r:id="rId16" w:history="1">
        <w:r w:rsidR="0004087A" w:rsidRPr="00292AD4">
          <w:rPr>
            <w:rStyle w:val="Hyperlink"/>
            <w:rFonts w:ascii="Arial" w:eastAsia="Times New Roman" w:hAnsi="Arial" w:cs="Arial"/>
            <w:lang w:eastAsia="en-GB"/>
          </w:rPr>
          <w:t xml:space="preserve">Reduce the impact of COVID-19 on employee health and wellbeing </w:t>
        </w:r>
        <w:r w:rsidR="00CF1977" w:rsidRPr="00292AD4">
          <w:rPr>
            <w:rStyle w:val="Hyperlink"/>
            <w:rFonts w:ascii="Arial" w:eastAsia="Times New Roman" w:hAnsi="Arial" w:cs="Arial"/>
            <w:lang w:eastAsia="en-GB"/>
          </w:rPr>
          <w:t>–</w:t>
        </w:r>
        <w:r w:rsidR="0004087A" w:rsidRPr="00292AD4">
          <w:rPr>
            <w:rStyle w:val="Hyperlink"/>
            <w:rFonts w:ascii="Arial" w:eastAsia="Times New Roman" w:hAnsi="Arial" w:cs="Arial"/>
            <w:lang w:eastAsia="en-GB"/>
          </w:rPr>
          <w:t xml:space="preserve"> CCS</w:t>
        </w:r>
      </w:hyperlink>
      <w:r w:rsidR="0004087A" w:rsidRPr="00292AD4">
        <w:rPr>
          <w:rFonts w:ascii="Arial" w:eastAsia="Times New Roman" w:hAnsi="Arial" w:cs="Arial"/>
          <w:lang w:eastAsia="en-GB"/>
        </w:rPr>
        <w:t xml:space="preserve"> (crowncommercial.gov.uk) </w:t>
      </w:r>
    </w:p>
    <w:p w14:paraId="4AB0CED1" w14:textId="7C4327CF" w:rsidR="00CF1977" w:rsidRPr="00292AD4" w:rsidRDefault="00CF1977" w:rsidP="00CF1977">
      <w:pPr>
        <w:spacing w:line="320" w:lineRule="atLeast"/>
        <w:rPr>
          <w:rFonts w:ascii="Arial" w:eastAsia="Times New Roman" w:hAnsi="Arial" w:cs="Arial"/>
          <w:b/>
          <w:bCs/>
          <w:lang w:eastAsia="en-GB"/>
        </w:rPr>
      </w:pPr>
      <w:r w:rsidRPr="00292AD4">
        <w:rPr>
          <w:rFonts w:ascii="Arial" w:eastAsia="Times New Roman" w:hAnsi="Arial" w:cs="Arial"/>
          <w:b/>
          <w:bCs/>
          <w:lang w:eastAsia="en-GB"/>
        </w:rPr>
        <w:t xml:space="preserve">Employees: </w:t>
      </w:r>
    </w:p>
    <w:p w14:paraId="54DA1E19" w14:textId="3F6617EE" w:rsidR="0004087A" w:rsidRPr="00292AD4" w:rsidRDefault="00461EC1" w:rsidP="005B4C4B">
      <w:pPr>
        <w:numPr>
          <w:ilvl w:val="0"/>
          <w:numId w:val="14"/>
        </w:numPr>
        <w:spacing w:line="320" w:lineRule="atLeast"/>
        <w:rPr>
          <w:rFonts w:ascii="Arial" w:eastAsia="Times New Roman" w:hAnsi="Arial" w:cs="Arial"/>
          <w:lang w:eastAsia="en-GB"/>
        </w:rPr>
      </w:pPr>
      <w:hyperlink r:id="rId17" w:history="1">
        <w:r w:rsidR="0004087A" w:rsidRPr="00292AD4">
          <w:rPr>
            <w:rStyle w:val="Hyperlink"/>
            <w:rFonts w:ascii="Arial" w:eastAsia="Times New Roman" w:hAnsi="Arial" w:cs="Arial"/>
            <w:lang w:eastAsia="en-GB"/>
          </w:rPr>
          <w:t>Coronavirus and work</w:t>
        </w:r>
      </w:hyperlink>
      <w:r w:rsidR="0004087A" w:rsidRPr="00292AD4">
        <w:rPr>
          <w:rFonts w:ascii="Arial" w:eastAsia="Times New Roman" w:hAnsi="Arial" w:cs="Arial"/>
          <w:lang w:eastAsia="en-GB"/>
        </w:rPr>
        <w:t xml:space="preserve"> | Mind</w:t>
      </w:r>
    </w:p>
    <w:p w14:paraId="13975DBE" w14:textId="4DD33D15" w:rsidR="00A5647E" w:rsidRPr="00292AD4" w:rsidRDefault="00461EC1" w:rsidP="005B4C4B">
      <w:pPr>
        <w:numPr>
          <w:ilvl w:val="0"/>
          <w:numId w:val="14"/>
        </w:numPr>
        <w:spacing w:line="320" w:lineRule="atLeast"/>
        <w:rPr>
          <w:rFonts w:ascii="Arial" w:eastAsia="Times New Roman" w:hAnsi="Arial" w:cs="Arial"/>
          <w:lang w:eastAsia="en-GB"/>
        </w:rPr>
      </w:pPr>
      <w:hyperlink r:id="rId18" w:anchor="gref" w:history="1">
        <w:r w:rsidR="0004087A" w:rsidRPr="00292AD4">
          <w:rPr>
            <w:rStyle w:val="Hyperlink"/>
            <w:rFonts w:ascii="Arial" w:eastAsia="Times New Roman" w:hAnsi="Arial" w:cs="Arial"/>
            <w:lang w:eastAsia="en-GB"/>
          </w:rPr>
          <w:t>Coronavirus (COVID-19): Mental health support for employees</w:t>
        </w:r>
      </w:hyperlink>
      <w:r w:rsidR="0004087A" w:rsidRPr="00292AD4">
        <w:rPr>
          <w:rFonts w:ascii="Arial" w:eastAsia="Times New Roman" w:hAnsi="Arial" w:cs="Arial"/>
          <w:lang w:eastAsia="en-GB"/>
        </w:rPr>
        <w:t xml:space="preserve"> | CIPD</w:t>
      </w:r>
    </w:p>
    <w:p w14:paraId="3BDB1CC8" w14:textId="5FEBE970" w:rsidR="00CF1977" w:rsidRPr="00292AD4" w:rsidRDefault="00CF1977" w:rsidP="00CF1977">
      <w:pPr>
        <w:spacing w:line="320" w:lineRule="atLeast"/>
        <w:rPr>
          <w:rFonts w:ascii="Arial" w:eastAsia="Times New Roman" w:hAnsi="Arial" w:cs="Arial"/>
          <w:lang w:eastAsia="en-GB"/>
        </w:rPr>
      </w:pPr>
    </w:p>
    <w:p w14:paraId="503BF5D2" w14:textId="4C0DBEDD" w:rsidR="006110CD" w:rsidRPr="00292AD4" w:rsidRDefault="006110CD" w:rsidP="00AD0B35">
      <w:pPr>
        <w:spacing w:line="320" w:lineRule="atLeast"/>
        <w:rPr>
          <w:rFonts w:ascii="Arial" w:eastAsia="Times New Roman" w:hAnsi="Arial" w:cs="Arial"/>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4816"/>
      </w:tblGrid>
      <w:tr w:rsidR="0094160E" w:rsidRPr="00292AD4" w14:paraId="06E4E80E" w14:textId="77777777" w:rsidTr="00D76066">
        <w:tc>
          <w:tcPr>
            <w:tcW w:w="9854" w:type="dxa"/>
            <w:gridSpan w:val="2"/>
            <w:shd w:val="clear" w:color="auto" w:fill="auto"/>
          </w:tcPr>
          <w:p w14:paraId="6D3114F9" w14:textId="56605498" w:rsidR="004633C1" w:rsidRDefault="00CF1977" w:rsidP="004633C1">
            <w:pPr>
              <w:spacing w:line="320" w:lineRule="atLeast"/>
              <w:jc w:val="center"/>
              <w:rPr>
                <w:rFonts w:ascii="Arial" w:eastAsia="Times New Roman" w:hAnsi="Arial" w:cs="Arial"/>
                <w:b/>
                <w:bCs/>
                <w:color w:val="0070C0"/>
                <w:lang w:eastAsia="en-GB"/>
              </w:rPr>
            </w:pPr>
            <w:r w:rsidRPr="00292AD4">
              <w:rPr>
                <w:rFonts w:ascii="Arial" w:eastAsia="Times New Roman" w:hAnsi="Arial" w:cs="Arial"/>
                <w:b/>
                <w:bCs/>
                <w:color w:val="0070C0"/>
                <w:lang w:eastAsia="en-GB"/>
              </w:rPr>
              <w:t xml:space="preserve">SOME </w:t>
            </w:r>
            <w:r w:rsidR="005B4C4B" w:rsidRPr="00292AD4">
              <w:rPr>
                <w:rFonts w:ascii="Arial" w:eastAsia="Times New Roman" w:hAnsi="Arial" w:cs="Arial"/>
                <w:b/>
                <w:bCs/>
                <w:color w:val="0070C0"/>
                <w:lang w:eastAsia="en-GB"/>
              </w:rPr>
              <w:t>EXAMPLES OF MEASURES AND ACT</w:t>
            </w:r>
            <w:r w:rsidR="003D22F0">
              <w:rPr>
                <w:rFonts w:ascii="Arial" w:eastAsia="Times New Roman" w:hAnsi="Arial" w:cs="Arial"/>
                <w:b/>
                <w:bCs/>
                <w:color w:val="0070C0"/>
                <w:lang w:eastAsia="en-GB"/>
              </w:rPr>
              <w:t>I</w:t>
            </w:r>
            <w:r w:rsidR="005B4C4B" w:rsidRPr="00292AD4">
              <w:rPr>
                <w:rFonts w:ascii="Arial" w:eastAsia="Times New Roman" w:hAnsi="Arial" w:cs="Arial"/>
                <w:b/>
                <w:bCs/>
                <w:color w:val="0070C0"/>
                <w:lang w:eastAsia="en-GB"/>
              </w:rPr>
              <w:t xml:space="preserve">VITIES </w:t>
            </w:r>
            <w:r w:rsidRPr="00292AD4">
              <w:rPr>
                <w:rFonts w:ascii="Arial" w:eastAsia="Times New Roman" w:hAnsi="Arial" w:cs="Arial"/>
                <w:b/>
                <w:bCs/>
                <w:color w:val="0070C0"/>
                <w:lang w:eastAsia="en-GB"/>
              </w:rPr>
              <w:t>THAT MAY</w:t>
            </w:r>
            <w:r w:rsidR="005B4C4B" w:rsidRPr="00292AD4">
              <w:rPr>
                <w:rFonts w:ascii="Arial" w:eastAsia="Times New Roman" w:hAnsi="Arial" w:cs="Arial"/>
                <w:b/>
                <w:bCs/>
                <w:color w:val="0070C0"/>
                <w:lang w:eastAsia="en-GB"/>
              </w:rPr>
              <w:t xml:space="preserve"> BE ELIGIBLE</w:t>
            </w:r>
          </w:p>
          <w:p w14:paraId="4371FC32" w14:textId="1763DD64" w:rsidR="00CF1977" w:rsidRPr="00292AD4" w:rsidRDefault="005B4C4B" w:rsidP="004633C1">
            <w:pPr>
              <w:spacing w:line="320" w:lineRule="atLeast"/>
              <w:jc w:val="center"/>
              <w:rPr>
                <w:rFonts w:ascii="Arial" w:eastAsia="Times New Roman" w:hAnsi="Arial" w:cs="Arial"/>
                <w:b/>
                <w:bCs/>
                <w:color w:val="0070C0"/>
                <w:lang w:eastAsia="en-GB"/>
              </w:rPr>
            </w:pPr>
            <w:r w:rsidRPr="00292AD4">
              <w:rPr>
                <w:rFonts w:ascii="Arial" w:eastAsia="Times New Roman" w:hAnsi="Arial" w:cs="Arial"/>
                <w:b/>
                <w:bCs/>
                <w:color w:val="0070C0"/>
                <w:lang w:eastAsia="en-GB"/>
              </w:rPr>
              <w:t xml:space="preserve"> FOR GRANT FUNDING</w:t>
            </w:r>
          </w:p>
        </w:tc>
      </w:tr>
      <w:tr w:rsidR="006110CD" w:rsidRPr="00292AD4" w14:paraId="56309AF1" w14:textId="77777777" w:rsidTr="00D76066">
        <w:tc>
          <w:tcPr>
            <w:tcW w:w="4927" w:type="dxa"/>
            <w:shd w:val="clear" w:color="auto" w:fill="auto"/>
          </w:tcPr>
          <w:p w14:paraId="4133ADCC" w14:textId="10D710DB" w:rsidR="006110CD" w:rsidRPr="00292AD4" w:rsidRDefault="006110CD" w:rsidP="00D76066">
            <w:pPr>
              <w:spacing w:line="320" w:lineRule="atLeast"/>
              <w:jc w:val="center"/>
              <w:rPr>
                <w:rFonts w:ascii="Arial" w:eastAsia="Times New Roman" w:hAnsi="Arial" w:cs="Arial"/>
                <w:b/>
                <w:bCs/>
                <w:color w:val="2E74B5"/>
                <w:lang w:eastAsia="en-GB"/>
              </w:rPr>
            </w:pPr>
            <w:bookmarkStart w:id="1" w:name="_Hlk81841030"/>
            <w:r w:rsidRPr="00292AD4">
              <w:rPr>
                <w:rFonts w:ascii="Arial" w:eastAsia="Times New Roman" w:hAnsi="Arial" w:cs="Arial"/>
                <w:b/>
                <w:bCs/>
                <w:color w:val="2E74B5"/>
                <w:lang w:eastAsia="en-GB"/>
              </w:rPr>
              <w:t>O</w:t>
            </w:r>
            <w:r w:rsidR="005B4C4B" w:rsidRPr="00292AD4">
              <w:rPr>
                <w:rFonts w:ascii="Arial" w:eastAsia="Times New Roman" w:hAnsi="Arial" w:cs="Arial"/>
                <w:b/>
                <w:bCs/>
                <w:color w:val="2E74B5"/>
                <w:lang w:eastAsia="en-GB"/>
              </w:rPr>
              <w:t>utbreak management prevention</w:t>
            </w:r>
          </w:p>
        </w:tc>
        <w:tc>
          <w:tcPr>
            <w:tcW w:w="4927" w:type="dxa"/>
            <w:shd w:val="clear" w:color="auto" w:fill="auto"/>
          </w:tcPr>
          <w:p w14:paraId="769F3E94" w14:textId="2EF22A0F" w:rsidR="006110CD" w:rsidRPr="00292AD4" w:rsidRDefault="006110CD" w:rsidP="00D76066">
            <w:pPr>
              <w:spacing w:line="320" w:lineRule="atLeast"/>
              <w:jc w:val="center"/>
              <w:rPr>
                <w:rFonts w:ascii="Arial" w:eastAsia="Times New Roman" w:hAnsi="Arial" w:cs="Arial"/>
                <w:b/>
                <w:bCs/>
                <w:color w:val="2E74B5"/>
                <w:lang w:eastAsia="en-GB"/>
              </w:rPr>
            </w:pPr>
            <w:r w:rsidRPr="00292AD4">
              <w:rPr>
                <w:rFonts w:ascii="Arial" w:eastAsia="Times New Roman" w:hAnsi="Arial" w:cs="Arial"/>
                <w:b/>
                <w:bCs/>
                <w:color w:val="2E74B5"/>
                <w:lang w:eastAsia="en-GB"/>
              </w:rPr>
              <w:t>B</w:t>
            </w:r>
            <w:r w:rsidR="005B4C4B" w:rsidRPr="00292AD4">
              <w:rPr>
                <w:rFonts w:ascii="Arial" w:eastAsia="Times New Roman" w:hAnsi="Arial" w:cs="Arial"/>
                <w:b/>
                <w:bCs/>
                <w:color w:val="2E74B5"/>
                <w:lang w:eastAsia="en-GB"/>
              </w:rPr>
              <w:t>usiness and workforce recovery</w:t>
            </w:r>
          </w:p>
        </w:tc>
      </w:tr>
      <w:tr w:rsidR="006110CD" w:rsidRPr="00292AD4" w14:paraId="7BF9AAC7" w14:textId="77777777" w:rsidTr="00D76066">
        <w:tc>
          <w:tcPr>
            <w:tcW w:w="4927" w:type="dxa"/>
            <w:shd w:val="clear" w:color="auto" w:fill="auto"/>
          </w:tcPr>
          <w:p w14:paraId="62685253"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Automatic hand-sanitisers and other ‘non-touch’ systems</w:t>
            </w:r>
          </w:p>
          <w:p w14:paraId="0A38E8F0"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Automated systems to prevent cross-contamination</w:t>
            </w:r>
          </w:p>
          <w:p w14:paraId="3C02F968"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 xml:space="preserve">Additional PPE </w:t>
            </w:r>
          </w:p>
          <w:p w14:paraId="6CAA0EB2"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Signage</w:t>
            </w:r>
          </w:p>
          <w:p w14:paraId="2BDBFEAC"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Perspex Screens</w:t>
            </w:r>
          </w:p>
          <w:p w14:paraId="059DC4C0" w14:textId="7777777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Re-evaluation of office layout</w:t>
            </w:r>
          </w:p>
          <w:p w14:paraId="133B3FEE" w14:textId="3F270727" w:rsidR="0004087A"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Specialist Health &amp; Safety advisor support</w:t>
            </w:r>
          </w:p>
          <w:p w14:paraId="2EF35720" w14:textId="25556077" w:rsidR="006110CD" w:rsidRPr="00292AD4" w:rsidRDefault="0004087A" w:rsidP="00D76066">
            <w:pPr>
              <w:numPr>
                <w:ilvl w:val="0"/>
                <w:numId w:val="8"/>
              </w:numPr>
              <w:spacing w:line="320" w:lineRule="atLeast"/>
              <w:rPr>
                <w:rFonts w:ascii="Arial" w:eastAsia="Times New Roman" w:hAnsi="Arial" w:cs="Arial"/>
                <w:lang w:eastAsia="en-GB"/>
              </w:rPr>
            </w:pPr>
            <w:r w:rsidRPr="00292AD4">
              <w:rPr>
                <w:rFonts w:ascii="Arial" w:eastAsia="Times New Roman" w:hAnsi="Arial" w:cs="Arial"/>
                <w:lang w:eastAsia="en-GB"/>
              </w:rPr>
              <w:t>Digital infrastructure or technology to facilitate remote/hybrid meetings eg. Video conferencing equipment</w:t>
            </w:r>
          </w:p>
        </w:tc>
        <w:tc>
          <w:tcPr>
            <w:tcW w:w="4927" w:type="dxa"/>
            <w:shd w:val="clear" w:color="auto" w:fill="auto"/>
          </w:tcPr>
          <w:p w14:paraId="7AB86582" w14:textId="213AF2B2" w:rsidR="0004087A" w:rsidRPr="00292AD4" w:rsidRDefault="0004087A" w:rsidP="00D76066">
            <w:pPr>
              <w:numPr>
                <w:ilvl w:val="0"/>
                <w:numId w:val="12"/>
              </w:numPr>
              <w:spacing w:line="320" w:lineRule="atLeast"/>
              <w:rPr>
                <w:rFonts w:ascii="Arial" w:eastAsia="Times New Roman" w:hAnsi="Arial" w:cs="Arial"/>
                <w:bCs/>
                <w:lang w:eastAsia="en-GB"/>
              </w:rPr>
            </w:pPr>
            <w:r w:rsidRPr="00292AD4">
              <w:rPr>
                <w:rFonts w:ascii="Arial" w:eastAsia="Times New Roman" w:hAnsi="Arial" w:cs="Arial"/>
                <w:bCs/>
                <w:lang w:eastAsia="en-GB"/>
              </w:rPr>
              <w:t>Mental health first aid training for staff/managers</w:t>
            </w:r>
          </w:p>
          <w:p w14:paraId="004A1369" w14:textId="35152FEA" w:rsidR="0004087A" w:rsidRPr="00292AD4" w:rsidRDefault="0004087A" w:rsidP="00D76066">
            <w:pPr>
              <w:numPr>
                <w:ilvl w:val="0"/>
                <w:numId w:val="12"/>
              </w:numPr>
              <w:spacing w:line="320" w:lineRule="atLeast"/>
              <w:rPr>
                <w:rFonts w:ascii="Arial" w:eastAsia="Times New Roman" w:hAnsi="Arial" w:cs="Arial"/>
                <w:bCs/>
                <w:lang w:eastAsia="en-GB"/>
              </w:rPr>
            </w:pPr>
            <w:r w:rsidRPr="00292AD4">
              <w:rPr>
                <w:rFonts w:ascii="Arial" w:eastAsia="Times New Roman" w:hAnsi="Arial" w:cs="Arial"/>
                <w:bCs/>
                <w:lang w:eastAsia="en-GB"/>
              </w:rPr>
              <w:t xml:space="preserve">Other specialist Mental Health support </w:t>
            </w:r>
          </w:p>
          <w:p w14:paraId="34D74251" w14:textId="3B6222CD" w:rsidR="0004087A" w:rsidRPr="00292AD4" w:rsidRDefault="0004087A" w:rsidP="00D76066">
            <w:pPr>
              <w:numPr>
                <w:ilvl w:val="0"/>
                <w:numId w:val="8"/>
              </w:numPr>
              <w:spacing w:line="320" w:lineRule="atLeast"/>
              <w:rPr>
                <w:rFonts w:ascii="Arial" w:eastAsia="Times New Roman" w:hAnsi="Arial" w:cs="Arial"/>
                <w:bCs/>
                <w:lang w:eastAsia="en-GB"/>
              </w:rPr>
            </w:pPr>
            <w:r w:rsidRPr="00292AD4">
              <w:rPr>
                <w:rFonts w:ascii="Arial" w:eastAsia="Times New Roman" w:hAnsi="Arial" w:cs="Arial"/>
                <w:bCs/>
                <w:lang w:eastAsia="en-GB"/>
              </w:rPr>
              <w:t>Wellbeing support for staff for example online classes, in-person classes, mindfulness, Pilates, yoga</w:t>
            </w:r>
          </w:p>
          <w:p w14:paraId="4117E67C" w14:textId="3FFB5659" w:rsidR="0004087A" w:rsidRPr="00292AD4" w:rsidRDefault="0004087A" w:rsidP="00D76066">
            <w:pPr>
              <w:numPr>
                <w:ilvl w:val="0"/>
                <w:numId w:val="8"/>
              </w:numPr>
              <w:spacing w:line="320" w:lineRule="atLeast"/>
              <w:rPr>
                <w:rFonts w:ascii="Arial" w:eastAsia="Times New Roman" w:hAnsi="Arial" w:cs="Arial"/>
                <w:bCs/>
                <w:lang w:eastAsia="en-GB"/>
              </w:rPr>
            </w:pPr>
            <w:r w:rsidRPr="00292AD4">
              <w:rPr>
                <w:rFonts w:ascii="Arial" w:eastAsia="Times New Roman" w:hAnsi="Arial" w:cs="Arial"/>
                <w:bCs/>
                <w:lang w:eastAsia="en-GB"/>
              </w:rPr>
              <w:t xml:space="preserve">Other wellbeing activities </w:t>
            </w:r>
          </w:p>
          <w:p w14:paraId="48623E37" w14:textId="77777777" w:rsidR="006110CD" w:rsidRPr="00292AD4" w:rsidRDefault="006110CD" w:rsidP="00D76066">
            <w:pPr>
              <w:spacing w:line="320" w:lineRule="atLeast"/>
              <w:rPr>
                <w:rFonts w:ascii="Arial" w:eastAsia="Times New Roman" w:hAnsi="Arial" w:cs="Arial"/>
                <w:lang w:eastAsia="en-GB"/>
              </w:rPr>
            </w:pPr>
          </w:p>
        </w:tc>
      </w:tr>
      <w:bookmarkEnd w:id="1"/>
    </w:tbl>
    <w:p w14:paraId="4720B40C" w14:textId="77777777" w:rsidR="005B4C4B" w:rsidRPr="00292AD4" w:rsidRDefault="005B4C4B" w:rsidP="00AD0B35">
      <w:pPr>
        <w:spacing w:line="320" w:lineRule="atLeast"/>
        <w:rPr>
          <w:rFonts w:ascii="Arial" w:eastAsia="Times New Roman" w:hAnsi="Arial" w:cs="Arial"/>
          <w:b/>
          <w:u w:val="single"/>
          <w:lang w:eastAsia="en-GB"/>
        </w:rPr>
      </w:pPr>
    </w:p>
    <w:p w14:paraId="3DB64E23" w14:textId="77777777" w:rsidR="00B42EA4" w:rsidRPr="004633C1" w:rsidRDefault="00C07B6F" w:rsidP="00AD0B35">
      <w:pPr>
        <w:spacing w:line="320" w:lineRule="atLeast"/>
        <w:ind w:left="567" w:hanging="567"/>
        <w:rPr>
          <w:rFonts w:ascii="Arial" w:eastAsia="Times New Roman" w:hAnsi="Arial" w:cs="Arial"/>
          <w:b/>
          <w:bCs/>
          <w:color w:val="2E74B5"/>
          <w:szCs w:val="18"/>
          <w:lang w:eastAsia="en-GB"/>
        </w:rPr>
      </w:pPr>
      <w:r w:rsidRPr="004633C1">
        <w:rPr>
          <w:rFonts w:ascii="Arial" w:eastAsia="Times New Roman" w:hAnsi="Arial" w:cs="Arial"/>
          <w:b/>
          <w:color w:val="2E74B5"/>
          <w:szCs w:val="18"/>
          <w:lang w:eastAsia="en-GB"/>
        </w:rPr>
        <w:t>7</w:t>
      </w:r>
      <w:r w:rsidR="00B42EA4" w:rsidRPr="004633C1">
        <w:rPr>
          <w:rFonts w:ascii="Arial" w:eastAsia="Times New Roman" w:hAnsi="Arial" w:cs="Arial"/>
          <w:b/>
          <w:color w:val="2E74B5"/>
          <w:szCs w:val="18"/>
          <w:lang w:eastAsia="en-GB"/>
        </w:rPr>
        <w:t>.</w:t>
      </w:r>
      <w:r w:rsidR="00B42EA4" w:rsidRPr="004633C1">
        <w:rPr>
          <w:rFonts w:ascii="Arial" w:eastAsia="Times New Roman" w:hAnsi="Arial" w:cs="Arial"/>
          <w:b/>
          <w:color w:val="2E74B5"/>
          <w:szCs w:val="18"/>
          <w:lang w:eastAsia="en-GB"/>
        </w:rPr>
        <w:tab/>
        <w:t>WHAT WE WON’T FUND</w:t>
      </w:r>
    </w:p>
    <w:p w14:paraId="15E074C7" w14:textId="1D39BC4F"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Statutory bodies eg. Local Authorities (including schools).</w:t>
      </w:r>
    </w:p>
    <w:p w14:paraId="5EECA486" w14:textId="77777777"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Proposals linked to activities that go against health guidance; political organisations; religious activities.</w:t>
      </w:r>
    </w:p>
    <w:p w14:paraId="3770854B" w14:textId="77777777"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 xml:space="preserve">Activities which will result in commercial gain. </w:t>
      </w:r>
    </w:p>
    <w:p w14:paraId="72B65533" w14:textId="7703FE51"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 xml:space="preserve">Activities, </w:t>
      </w:r>
      <w:r w:rsidR="0054143A" w:rsidRPr="00292AD4">
        <w:rPr>
          <w:rFonts w:ascii="Arial" w:eastAsia="Times New Roman" w:hAnsi="Arial" w:cs="Arial"/>
          <w:lang w:eastAsia="en-GB"/>
        </w:rPr>
        <w:t>expenditure,</w:t>
      </w:r>
      <w:r w:rsidRPr="00292AD4">
        <w:rPr>
          <w:rFonts w:ascii="Arial" w:eastAsia="Times New Roman" w:hAnsi="Arial" w:cs="Arial"/>
          <w:lang w:eastAsia="en-GB"/>
        </w:rPr>
        <w:t xml:space="preserve"> or events which have taken place prior to the confirmation of a funding.</w:t>
      </w:r>
    </w:p>
    <w:p w14:paraId="57EF8641" w14:textId="1B396BC9" w:rsidR="00B42EA4" w:rsidRPr="00292AD4" w:rsidRDefault="00B42EA4" w:rsidP="003F1842">
      <w:pPr>
        <w:numPr>
          <w:ilvl w:val="0"/>
          <w:numId w:val="10"/>
        </w:numPr>
        <w:spacing w:line="320" w:lineRule="atLeast"/>
        <w:ind w:left="567" w:hanging="567"/>
        <w:rPr>
          <w:rFonts w:ascii="Arial" w:hAnsi="Arial" w:cs="Arial"/>
          <w:b/>
          <w:bCs/>
          <w:sz w:val="28"/>
          <w:szCs w:val="28"/>
        </w:rPr>
      </w:pPr>
      <w:r w:rsidRPr="00292AD4">
        <w:rPr>
          <w:rFonts w:ascii="Arial" w:eastAsia="Times New Roman" w:hAnsi="Arial" w:cs="Arial"/>
          <w:lang w:eastAsia="en-GB"/>
        </w:rPr>
        <w:t xml:space="preserve">One off </w:t>
      </w:r>
      <w:proofErr w:type="gramStart"/>
      <w:r w:rsidRPr="00292AD4">
        <w:rPr>
          <w:rFonts w:ascii="Arial" w:eastAsia="Times New Roman" w:hAnsi="Arial" w:cs="Arial"/>
          <w:lang w:eastAsia="en-GB"/>
        </w:rPr>
        <w:t>events</w:t>
      </w:r>
      <w:proofErr w:type="gramEnd"/>
      <w:r w:rsidR="0054143A" w:rsidRPr="00292AD4">
        <w:rPr>
          <w:rFonts w:ascii="Arial" w:eastAsia="Times New Roman" w:hAnsi="Arial" w:cs="Arial"/>
          <w:lang w:eastAsia="en-GB"/>
        </w:rPr>
        <w:t>,</w:t>
      </w:r>
      <w:r w:rsidRPr="00292AD4">
        <w:rPr>
          <w:rFonts w:ascii="Arial" w:eastAsia="Times New Roman" w:hAnsi="Arial" w:cs="Arial"/>
          <w:lang w:eastAsia="en-GB"/>
        </w:rPr>
        <w:t xml:space="preserve"> including social trips</w:t>
      </w:r>
      <w:r w:rsidR="0054143A" w:rsidRPr="00292AD4">
        <w:rPr>
          <w:rFonts w:ascii="Arial" w:eastAsia="Times New Roman" w:hAnsi="Arial" w:cs="Arial"/>
          <w:lang w:eastAsia="en-GB"/>
        </w:rPr>
        <w:t>, spa days</w:t>
      </w:r>
      <w:r w:rsidR="00327368" w:rsidRPr="00292AD4">
        <w:rPr>
          <w:rFonts w:ascii="Arial" w:eastAsia="Times New Roman" w:hAnsi="Arial" w:cs="Arial"/>
          <w:lang w:eastAsia="en-GB"/>
        </w:rPr>
        <w:t>, etc</w:t>
      </w:r>
      <w:r w:rsidRPr="00292AD4">
        <w:rPr>
          <w:rFonts w:ascii="Arial" w:eastAsia="Times New Roman" w:hAnsi="Arial" w:cs="Arial"/>
          <w:lang w:eastAsia="en-GB"/>
        </w:rPr>
        <w:t>.</w:t>
      </w:r>
    </w:p>
    <w:p w14:paraId="1AFE47DA" w14:textId="77777777" w:rsidR="00B42EA4" w:rsidRPr="00292AD4" w:rsidRDefault="00AD2B99"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I</w:t>
      </w:r>
      <w:r w:rsidR="00B42EA4" w:rsidRPr="00292AD4">
        <w:rPr>
          <w:rFonts w:ascii="Arial" w:eastAsia="Times New Roman" w:hAnsi="Arial" w:cs="Arial"/>
          <w:lang w:eastAsia="en-GB"/>
        </w:rPr>
        <w:t>nternet connections.</w:t>
      </w:r>
    </w:p>
    <w:p w14:paraId="281740AD" w14:textId="77777777"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Regular bill payments, eg.  Utility bills, telephone bills, staff salaries, etc.</w:t>
      </w:r>
    </w:p>
    <w:p w14:paraId="1F18F575" w14:textId="77777777" w:rsidR="00B42EA4" w:rsidRPr="00292AD4" w:rsidRDefault="00B42EA4" w:rsidP="003F1842">
      <w:pPr>
        <w:numPr>
          <w:ilvl w:val="0"/>
          <w:numId w:val="10"/>
        </w:numPr>
        <w:spacing w:line="320" w:lineRule="atLeast"/>
        <w:rPr>
          <w:rFonts w:ascii="Arial" w:eastAsia="Times New Roman" w:hAnsi="Arial" w:cs="Arial"/>
          <w:lang w:eastAsia="en-GB"/>
        </w:rPr>
      </w:pPr>
      <w:r w:rsidRPr="00292AD4">
        <w:rPr>
          <w:rFonts w:ascii="Arial" w:eastAsia="Times New Roman" w:hAnsi="Arial" w:cs="Arial"/>
          <w:lang w:eastAsia="en-GB"/>
        </w:rPr>
        <w:t xml:space="preserve">Compliance training that should be provided by the business, eg.  Health &amp; Safety Officer training, First Aid. </w:t>
      </w:r>
    </w:p>
    <w:p w14:paraId="1B8D3D5B" w14:textId="77777777" w:rsidR="00B42EA4" w:rsidRPr="00292AD4" w:rsidRDefault="00B42EA4" w:rsidP="00AD0B35">
      <w:pPr>
        <w:spacing w:line="320" w:lineRule="atLeast"/>
        <w:ind w:left="567"/>
        <w:rPr>
          <w:rFonts w:ascii="Arial" w:hAnsi="Arial" w:cs="Arial"/>
          <w:b/>
          <w:bCs/>
        </w:rPr>
      </w:pPr>
    </w:p>
    <w:p w14:paraId="14779A36" w14:textId="77777777" w:rsidR="00B178AE" w:rsidRPr="004633C1" w:rsidRDefault="00C07B6F" w:rsidP="00AD0B35">
      <w:pPr>
        <w:spacing w:line="320" w:lineRule="atLeast"/>
        <w:ind w:left="567" w:hanging="567"/>
        <w:rPr>
          <w:rFonts w:ascii="Arial" w:hAnsi="Arial" w:cs="Arial"/>
          <w:b/>
          <w:bCs/>
          <w:color w:val="2E74B5"/>
        </w:rPr>
      </w:pPr>
      <w:r w:rsidRPr="004633C1">
        <w:rPr>
          <w:rFonts w:ascii="Arial" w:hAnsi="Arial" w:cs="Arial"/>
          <w:b/>
          <w:bCs/>
          <w:color w:val="2E74B5"/>
        </w:rPr>
        <w:t>8</w:t>
      </w:r>
      <w:r w:rsidR="0005684E" w:rsidRPr="004633C1">
        <w:rPr>
          <w:rFonts w:ascii="Arial" w:hAnsi="Arial" w:cs="Arial"/>
          <w:b/>
          <w:bCs/>
          <w:color w:val="2E74B5"/>
        </w:rPr>
        <w:t>.</w:t>
      </w:r>
      <w:r w:rsidR="00B178AE" w:rsidRPr="004633C1">
        <w:rPr>
          <w:rFonts w:ascii="Arial" w:hAnsi="Arial" w:cs="Arial"/>
          <w:b/>
          <w:bCs/>
          <w:color w:val="2E74B5"/>
        </w:rPr>
        <w:tab/>
        <w:t>APPEALS</w:t>
      </w:r>
    </w:p>
    <w:p w14:paraId="4B63CE67" w14:textId="77777777" w:rsidR="00A24AEE" w:rsidRPr="00292AD4" w:rsidRDefault="00484D23" w:rsidP="00AD0B35">
      <w:pPr>
        <w:pStyle w:val="ListParagraph"/>
        <w:spacing w:line="320" w:lineRule="atLeast"/>
        <w:ind w:left="0"/>
        <w:rPr>
          <w:rFonts w:ascii="Arial" w:hAnsi="Arial" w:cs="Arial"/>
          <w:iCs/>
        </w:rPr>
      </w:pPr>
      <w:r w:rsidRPr="00292AD4">
        <w:rPr>
          <w:rFonts w:ascii="Arial" w:hAnsi="Arial" w:cs="Arial"/>
        </w:rPr>
        <w:t>A</w:t>
      </w:r>
      <w:r w:rsidR="00B178AE" w:rsidRPr="00292AD4">
        <w:rPr>
          <w:rFonts w:ascii="Arial" w:eastAsia="Times New Roman" w:hAnsi="Arial" w:cs="Arial"/>
          <w:lang w:eastAsia="en-GB"/>
        </w:rPr>
        <w:t xml:space="preserve">pplicants will be advised </w:t>
      </w:r>
      <w:r w:rsidRPr="00292AD4">
        <w:rPr>
          <w:rFonts w:ascii="Arial" w:eastAsia="Times New Roman" w:hAnsi="Arial" w:cs="Arial"/>
          <w:lang w:eastAsia="en-GB"/>
        </w:rPr>
        <w:t xml:space="preserve">by email whether their application is successful or has been rejected. </w:t>
      </w:r>
      <w:r w:rsidR="00B178AE" w:rsidRPr="00292AD4">
        <w:rPr>
          <w:rFonts w:ascii="Arial" w:eastAsia="Times New Roman" w:hAnsi="Arial" w:cs="Arial"/>
          <w:lang w:eastAsia="en-GB"/>
        </w:rPr>
        <w:t xml:space="preserve"> </w:t>
      </w:r>
      <w:r w:rsidR="00A24AEE" w:rsidRPr="00292AD4">
        <w:rPr>
          <w:rFonts w:ascii="Arial" w:hAnsi="Arial" w:cs="Arial"/>
          <w:iCs/>
        </w:rPr>
        <w:t>If an application is rejected there is no right of appeal, however the Panel may give feedback and ask the applicant to adjust / reconsider and resubmit for the next round.</w:t>
      </w:r>
    </w:p>
    <w:p w14:paraId="4EF21584" w14:textId="77777777" w:rsidR="00B178AE" w:rsidRPr="00292AD4" w:rsidRDefault="00B178AE" w:rsidP="00AD0B35">
      <w:pPr>
        <w:spacing w:line="320" w:lineRule="atLeast"/>
        <w:rPr>
          <w:rFonts w:ascii="Arial" w:eastAsia="Times New Roman" w:hAnsi="Arial" w:cs="Arial"/>
          <w:lang w:eastAsia="en-GB"/>
        </w:rPr>
      </w:pPr>
    </w:p>
    <w:p w14:paraId="38304976" w14:textId="77777777" w:rsidR="00F0399A" w:rsidRPr="004633C1" w:rsidRDefault="00C07B6F" w:rsidP="00F0399A">
      <w:pPr>
        <w:spacing w:line="320" w:lineRule="atLeast"/>
        <w:ind w:left="567" w:hanging="567"/>
        <w:rPr>
          <w:rFonts w:ascii="Arial" w:hAnsi="Arial" w:cs="Arial"/>
          <w:b/>
          <w:bCs/>
          <w:color w:val="0070C0"/>
        </w:rPr>
      </w:pPr>
      <w:r w:rsidRPr="004633C1">
        <w:rPr>
          <w:rFonts w:ascii="Arial" w:hAnsi="Arial" w:cs="Arial"/>
          <w:b/>
          <w:bCs/>
          <w:color w:val="0070C0"/>
        </w:rPr>
        <w:t>9</w:t>
      </w:r>
      <w:r w:rsidR="00B178AE" w:rsidRPr="004633C1">
        <w:rPr>
          <w:rFonts w:ascii="Arial" w:hAnsi="Arial" w:cs="Arial"/>
          <w:b/>
          <w:bCs/>
          <w:color w:val="0070C0"/>
        </w:rPr>
        <w:t>.</w:t>
      </w:r>
      <w:r w:rsidR="00B178AE" w:rsidRPr="004633C1">
        <w:rPr>
          <w:rFonts w:ascii="Arial" w:hAnsi="Arial" w:cs="Arial"/>
          <w:b/>
          <w:bCs/>
          <w:color w:val="0070C0"/>
        </w:rPr>
        <w:tab/>
      </w:r>
      <w:r w:rsidR="00F0399A" w:rsidRPr="004633C1">
        <w:rPr>
          <w:rFonts w:ascii="Arial" w:hAnsi="Arial" w:cs="Arial"/>
          <w:b/>
          <w:bCs/>
          <w:color w:val="0070C0"/>
        </w:rPr>
        <w:t>COVID-19 BUSINESS GRANT SUBSIDY ALLOWANCE</w:t>
      </w:r>
    </w:p>
    <w:p w14:paraId="2F7F0BE9" w14:textId="77777777" w:rsidR="00F0399A" w:rsidRPr="00292AD4" w:rsidRDefault="00F0399A" w:rsidP="00F0399A">
      <w:pPr>
        <w:pStyle w:val="NormalWeb"/>
        <w:shd w:val="clear" w:color="auto" w:fill="FFFFFF"/>
        <w:spacing w:line="324" w:lineRule="atLeast"/>
        <w:jc w:val="both"/>
        <w:rPr>
          <w:rFonts w:ascii="Arial" w:hAnsi="Arial" w:cs="Arial"/>
          <w:color w:val="0B0C0C"/>
          <w:sz w:val="22"/>
          <w:szCs w:val="22"/>
          <w:lang w:val="en"/>
        </w:rPr>
      </w:pPr>
      <w:r w:rsidRPr="00292AD4">
        <w:rPr>
          <w:rFonts w:ascii="Arial" w:hAnsi="Arial" w:cs="Arial"/>
          <w:sz w:val="22"/>
          <w:szCs w:val="22"/>
        </w:rPr>
        <w:t xml:space="preserve">All successful businesses will be required to declare that by accepting the grant payment, they confirm that they are eligible for the grant scheme, and that they confirm that any payments accepted will be in compliance with Covid-19 Business Grant Subsidy Allowances. </w:t>
      </w:r>
      <w:r w:rsidRPr="00292AD4">
        <w:rPr>
          <w:rFonts w:ascii="Arial" w:hAnsi="Arial" w:cs="Arial"/>
          <w:color w:val="0B0C0C"/>
          <w:sz w:val="22"/>
          <w:szCs w:val="22"/>
          <w:lang w:val="en"/>
        </w:rPr>
        <w:t xml:space="preserve">The new domestic subsidy </w:t>
      </w:r>
      <w:r w:rsidRPr="00292AD4">
        <w:rPr>
          <w:rFonts w:ascii="Arial" w:hAnsi="Arial" w:cs="Arial"/>
          <w:color w:val="0B0C0C"/>
          <w:sz w:val="22"/>
          <w:szCs w:val="22"/>
          <w:lang w:val="en"/>
        </w:rPr>
        <w:lastRenderedPageBreak/>
        <w:t>allowance for the COVID-19 business support grants took effect on 4 March 2021. This scheme is covered by 3 subsidy allowances:</w:t>
      </w:r>
    </w:p>
    <w:p w14:paraId="37F8AD88" w14:textId="77777777" w:rsidR="00F0399A" w:rsidRPr="00292AD4" w:rsidRDefault="00F0399A" w:rsidP="003F1842">
      <w:pPr>
        <w:numPr>
          <w:ilvl w:val="0"/>
          <w:numId w:val="11"/>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292AD4">
        <w:rPr>
          <w:rFonts w:ascii="Arial" w:eastAsia="Times New Roman" w:hAnsi="Arial" w:cs="Arial"/>
          <w:color w:val="0B0C0C"/>
          <w:lang w:val="en" w:eastAsia="en-GB"/>
        </w:rPr>
        <w:t>Small Amounts of Financial Assistance Allowance – you’re allowed up to £335,000 (subject to exchange rates) over any period of 3 years</w:t>
      </w:r>
    </w:p>
    <w:p w14:paraId="5A26039C" w14:textId="77777777" w:rsidR="00F0399A" w:rsidRPr="00292AD4" w:rsidRDefault="00F0399A" w:rsidP="003F1842">
      <w:pPr>
        <w:numPr>
          <w:ilvl w:val="0"/>
          <w:numId w:val="11"/>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292AD4">
        <w:rPr>
          <w:rFonts w:ascii="Arial" w:eastAsia="Times New Roman" w:hAnsi="Arial" w:cs="Arial"/>
          <w:color w:val="0B0C0C"/>
          <w:lang w:val="en" w:eastAsia="en-GB"/>
        </w:rPr>
        <w:t>COVID-19 Business Grant Allowance – you’re allowed up to £1,600,000</w:t>
      </w:r>
    </w:p>
    <w:p w14:paraId="7F656344" w14:textId="77777777" w:rsidR="00F0399A" w:rsidRPr="00292AD4" w:rsidRDefault="00F0399A" w:rsidP="003F1842">
      <w:pPr>
        <w:numPr>
          <w:ilvl w:val="0"/>
          <w:numId w:val="11"/>
        </w:numPr>
        <w:shd w:val="clear" w:color="auto" w:fill="FFFFFF"/>
        <w:spacing w:before="100" w:beforeAutospacing="1" w:after="100" w:afterAutospacing="1" w:line="324" w:lineRule="atLeast"/>
        <w:rPr>
          <w:rFonts w:ascii="Arial" w:eastAsia="Times New Roman" w:hAnsi="Arial" w:cs="Arial"/>
          <w:color w:val="0B0C0C"/>
          <w:lang w:val="en" w:eastAsia="en-GB"/>
        </w:rPr>
      </w:pPr>
      <w:r w:rsidRPr="00292AD4">
        <w:rPr>
          <w:rFonts w:ascii="Arial" w:eastAsia="Times New Roman" w:hAnsi="Arial" w:cs="Arial"/>
          <w:color w:val="0B0C0C"/>
          <w:lang w:val="en" w:eastAsia="en-GB"/>
        </w:rPr>
        <w:t>COVID-19 Business Grant Special Allowance - if you have reached your limits under the Small Amounts of Financial Assistance Allowance and COVID-19 Business Grant Allowance, you may be able to access a further allowance of funding under these scheme rules of up to £9,000,000, provided certain conditions are met.</w:t>
      </w:r>
    </w:p>
    <w:p w14:paraId="6F9E219C" w14:textId="77777777" w:rsidR="00F0399A" w:rsidRPr="00292AD4" w:rsidRDefault="00F0399A" w:rsidP="00F0399A">
      <w:pPr>
        <w:shd w:val="clear" w:color="auto" w:fill="FFFFFF"/>
        <w:spacing w:line="324" w:lineRule="atLeast"/>
        <w:rPr>
          <w:rFonts w:ascii="Arial" w:eastAsia="Times New Roman" w:hAnsi="Arial" w:cs="Arial"/>
          <w:color w:val="0B0C0C"/>
          <w:lang w:val="en" w:eastAsia="en-GB"/>
        </w:rPr>
      </w:pPr>
      <w:r w:rsidRPr="00292AD4">
        <w:rPr>
          <w:rFonts w:ascii="Arial" w:eastAsia="Times New Roman" w:hAnsi="Arial" w:cs="Arial"/>
          <w:color w:val="0B0C0C"/>
          <w:lang w:val="en" w:eastAsia="en-GB"/>
        </w:rPr>
        <w:t>Grants under these 3 allowances can be combined for a potential total allowance of up to £10,935,000 (subject to exchange rates).</w:t>
      </w:r>
    </w:p>
    <w:p w14:paraId="207C4BE5" w14:textId="77777777" w:rsidR="00F0399A" w:rsidRPr="00292AD4" w:rsidRDefault="00F0399A" w:rsidP="00AD0B35">
      <w:pPr>
        <w:spacing w:line="320" w:lineRule="atLeast"/>
        <w:rPr>
          <w:rFonts w:ascii="Arial" w:hAnsi="Arial" w:cs="Arial"/>
        </w:rPr>
      </w:pPr>
    </w:p>
    <w:p w14:paraId="5B784B29" w14:textId="77777777" w:rsidR="00B178AE" w:rsidRPr="004633C1" w:rsidRDefault="00C07B6F" w:rsidP="00AD0B35">
      <w:pPr>
        <w:spacing w:line="320" w:lineRule="atLeast"/>
        <w:ind w:left="567" w:hanging="567"/>
        <w:rPr>
          <w:rFonts w:ascii="Arial" w:hAnsi="Arial" w:cs="Arial"/>
          <w:b/>
          <w:bCs/>
          <w:color w:val="2E74B5"/>
        </w:rPr>
      </w:pPr>
      <w:r w:rsidRPr="004633C1">
        <w:rPr>
          <w:rFonts w:ascii="Arial" w:hAnsi="Arial" w:cs="Arial"/>
          <w:b/>
          <w:bCs/>
          <w:color w:val="2E74B5"/>
        </w:rPr>
        <w:t>10</w:t>
      </w:r>
      <w:r w:rsidR="00B178AE" w:rsidRPr="004633C1">
        <w:rPr>
          <w:rFonts w:ascii="Arial" w:hAnsi="Arial" w:cs="Arial"/>
          <w:b/>
          <w:bCs/>
          <w:color w:val="2E74B5"/>
        </w:rPr>
        <w:t>.</w:t>
      </w:r>
      <w:r w:rsidR="00B178AE" w:rsidRPr="004633C1">
        <w:rPr>
          <w:rFonts w:ascii="Arial" w:hAnsi="Arial" w:cs="Arial"/>
          <w:b/>
          <w:bCs/>
          <w:color w:val="2E74B5"/>
        </w:rPr>
        <w:tab/>
        <w:t>TAX</w:t>
      </w:r>
    </w:p>
    <w:p w14:paraId="30E83BDD" w14:textId="77777777" w:rsidR="00B178AE" w:rsidRPr="00292AD4" w:rsidRDefault="00B178AE" w:rsidP="00AD0B35">
      <w:pPr>
        <w:spacing w:line="320" w:lineRule="atLeast"/>
        <w:rPr>
          <w:rFonts w:ascii="Arial" w:hAnsi="Arial" w:cs="Arial"/>
        </w:rPr>
      </w:pPr>
      <w:r w:rsidRPr="00292AD4">
        <w:rPr>
          <w:rFonts w:ascii="Arial" w:hAnsi="Arial" w:cs="Arial"/>
        </w:rPr>
        <w:t>Grant income received by a business is taxable, therefore funding paid under the CSW will be subject to tax.  Only businesses that make an overall profit once grant sales/revenue is included will be subject to tax.</w:t>
      </w:r>
    </w:p>
    <w:p w14:paraId="584D4A33" w14:textId="77777777" w:rsidR="00BC1D0D" w:rsidRPr="00292AD4" w:rsidRDefault="00BC1D0D" w:rsidP="00AD0B35">
      <w:pPr>
        <w:spacing w:line="320" w:lineRule="atLeast"/>
        <w:rPr>
          <w:rFonts w:ascii="Arial" w:hAnsi="Arial" w:cs="Arial"/>
        </w:rPr>
      </w:pPr>
    </w:p>
    <w:p w14:paraId="28247A38" w14:textId="77777777" w:rsidR="00B178AE" w:rsidRPr="004633C1" w:rsidRDefault="00BC1D0D" w:rsidP="00AD0B35">
      <w:pPr>
        <w:spacing w:line="320" w:lineRule="atLeast"/>
        <w:ind w:left="567" w:hanging="567"/>
        <w:rPr>
          <w:rFonts w:ascii="Arial" w:hAnsi="Arial" w:cs="Arial"/>
          <w:b/>
          <w:bCs/>
          <w:color w:val="2E74B5"/>
        </w:rPr>
      </w:pPr>
      <w:r w:rsidRPr="004633C1">
        <w:rPr>
          <w:rFonts w:ascii="Arial" w:hAnsi="Arial" w:cs="Arial"/>
          <w:b/>
          <w:bCs/>
          <w:color w:val="2E74B5"/>
        </w:rPr>
        <w:t>1</w:t>
      </w:r>
      <w:r w:rsidR="00C07B6F" w:rsidRPr="004633C1">
        <w:rPr>
          <w:rFonts w:ascii="Arial" w:hAnsi="Arial" w:cs="Arial"/>
          <w:b/>
          <w:bCs/>
          <w:color w:val="2E74B5"/>
        </w:rPr>
        <w:t>1</w:t>
      </w:r>
      <w:r w:rsidR="00B178AE" w:rsidRPr="004633C1">
        <w:rPr>
          <w:rFonts w:ascii="Arial" w:hAnsi="Arial" w:cs="Arial"/>
          <w:b/>
          <w:bCs/>
          <w:color w:val="2E74B5"/>
        </w:rPr>
        <w:t>.</w:t>
      </w:r>
      <w:r w:rsidR="00B178AE" w:rsidRPr="004633C1">
        <w:rPr>
          <w:rFonts w:ascii="Arial" w:hAnsi="Arial" w:cs="Arial"/>
          <w:b/>
          <w:bCs/>
          <w:color w:val="2E74B5"/>
        </w:rPr>
        <w:tab/>
        <w:t>GENERAL</w:t>
      </w:r>
    </w:p>
    <w:p w14:paraId="1A717B35" w14:textId="1CD1C29F" w:rsidR="00B178AE" w:rsidRPr="00292AD4" w:rsidRDefault="00484D23" w:rsidP="00AD0B35">
      <w:pPr>
        <w:spacing w:line="320" w:lineRule="atLeast"/>
        <w:rPr>
          <w:rFonts w:ascii="Arial" w:hAnsi="Arial" w:cs="Arial"/>
        </w:rPr>
      </w:pPr>
      <w:r w:rsidRPr="00292AD4">
        <w:rPr>
          <w:rFonts w:ascii="Arial" w:eastAsia="Times New Roman" w:hAnsi="Arial" w:cs="Arial"/>
          <w:lang w:eastAsia="en-GB"/>
        </w:rPr>
        <w:t xml:space="preserve">Knowsley </w:t>
      </w:r>
      <w:r w:rsidR="00B178AE" w:rsidRPr="00292AD4">
        <w:rPr>
          <w:rFonts w:ascii="Arial" w:eastAsia="Times New Roman" w:hAnsi="Arial" w:cs="Arial"/>
          <w:lang w:eastAsia="en-GB"/>
        </w:rPr>
        <w:t xml:space="preserve">Chamber reserves the right to modify and/or withdraw the grant and its associated </w:t>
      </w:r>
      <w:r w:rsidRPr="00292AD4">
        <w:rPr>
          <w:rFonts w:ascii="Arial" w:eastAsia="Times New Roman" w:hAnsi="Arial" w:cs="Arial"/>
          <w:lang w:eastAsia="en-GB"/>
        </w:rPr>
        <w:t xml:space="preserve">conditions and will </w:t>
      </w:r>
      <w:r w:rsidR="00B178AE" w:rsidRPr="00292AD4">
        <w:rPr>
          <w:rFonts w:ascii="Arial" w:eastAsia="Times New Roman" w:hAnsi="Arial" w:cs="Arial"/>
          <w:lang w:eastAsia="en-GB"/>
        </w:rPr>
        <w:t xml:space="preserve">ensure that public money is spent well. This may be in response to changes in national legislation, local economic and health </w:t>
      </w:r>
      <w:r w:rsidR="00AD2A47" w:rsidRPr="00292AD4">
        <w:rPr>
          <w:rFonts w:ascii="Arial" w:eastAsia="Times New Roman" w:hAnsi="Arial" w:cs="Arial"/>
          <w:lang w:eastAsia="en-GB"/>
        </w:rPr>
        <w:t>conditions,</w:t>
      </w:r>
      <w:r w:rsidR="00B178AE" w:rsidRPr="00292AD4">
        <w:rPr>
          <w:rFonts w:ascii="Arial" w:eastAsia="Times New Roman" w:hAnsi="Arial" w:cs="Arial"/>
          <w:lang w:eastAsia="en-GB"/>
        </w:rPr>
        <w:t xml:space="preserve"> and changes in funding circumstances. </w:t>
      </w:r>
      <w:r w:rsidR="00B178AE" w:rsidRPr="00292AD4">
        <w:rPr>
          <w:rFonts w:ascii="Arial" w:hAnsi="Arial" w:cs="Arial"/>
        </w:rPr>
        <w:t xml:space="preserve">Businesses are responsible for providing true and accurate information, and applicants are asked to note </w:t>
      </w:r>
      <w:r w:rsidR="0074123C" w:rsidRPr="00292AD4">
        <w:rPr>
          <w:rFonts w:ascii="Arial" w:hAnsi="Arial" w:cs="Arial"/>
        </w:rPr>
        <w:t>that: -</w:t>
      </w:r>
    </w:p>
    <w:p w14:paraId="0E9050F6" w14:textId="77777777" w:rsidR="00B178AE" w:rsidRPr="00292AD4" w:rsidRDefault="00B178AE" w:rsidP="003F1842">
      <w:pPr>
        <w:pStyle w:val="ListParagraph"/>
        <w:numPr>
          <w:ilvl w:val="0"/>
          <w:numId w:val="6"/>
        </w:numPr>
        <w:spacing w:line="320" w:lineRule="atLeast"/>
        <w:ind w:left="284" w:hanging="284"/>
        <w:rPr>
          <w:rFonts w:ascii="Arial" w:hAnsi="Arial" w:cs="Arial"/>
        </w:rPr>
      </w:pPr>
      <w:r w:rsidRPr="00292AD4">
        <w:rPr>
          <w:rFonts w:ascii="Arial" w:hAnsi="Arial" w:cs="Arial"/>
        </w:rPr>
        <w:t xml:space="preserve">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517EA364" w14:textId="77777777" w:rsidR="00B178AE" w:rsidRPr="00292AD4" w:rsidRDefault="00B178AE" w:rsidP="003F1842">
      <w:pPr>
        <w:pStyle w:val="ListParagraph"/>
        <w:numPr>
          <w:ilvl w:val="0"/>
          <w:numId w:val="6"/>
        </w:numPr>
        <w:spacing w:line="320" w:lineRule="atLeast"/>
        <w:ind w:left="284" w:hanging="284"/>
        <w:rPr>
          <w:rFonts w:ascii="Arial" w:hAnsi="Arial" w:cs="Arial"/>
        </w:rPr>
      </w:pPr>
      <w:r w:rsidRPr="00292AD4">
        <w:rPr>
          <w:rFonts w:ascii="Arial" w:hAnsi="Arial" w:cs="Arial"/>
        </w:rPr>
        <w:t xml:space="preserve">Any grant received by a business must be declared to HM Revenue &amp; Customs (HMRC) as appropriate as part of the tax return for the business. For further information, you can contact HMRC's Coronavirus (COVID-19) helpline. </w:t>
      </w:r>
    </w:p>
    <w:p w14:paraId="024F0BBF" w14:textId="77777777" w:rsidR="00B178AE" w:rsidRPr="00292AD4" w:rsidRDefault="00B178AE" w:rsidP="003F1842">
      <w:pPr>
        <w:pStyle w:val="ListParagraph"/>
        <w:numPr>
          <w:ilvl w:val="0"/>
          <w:numId w:val="6"/>
        </w:numPr>
        <w:spacing w:line="320" w:lineRule="atLeast"/>
        <w:ind w:left="284" w:hanging="284"/>
        <w:rPr>
          <w:rFonts w:ascii="Arial" w:hAnsi="Arial" w:cs="Arial"/>
        </w:rPr>
      </w:pPr>
      <w:r w:rsidRPr="00292AD4">
        <w:rPr>
          <w:rFonts w:ascii="Arial" w:hAnsi="Arial" w:cs="Arial"/>
        </w:rPr>
        <w:t>Any grant received by the business will be used only for the purpose intended ie.  To assist the business in being a C</w:t>
      </w:r>
      <w:r w:rsidR="00484D23" w:rsidRPr="00292AD4">
        <w:rPr>
          <w:rFonts w:ascii="Arial" w:hAnsi="Arial" w:cs="Arial"/>
        </w:rPr>
        <w:t xml:space="preserve">OVID-19 </w:t>
      </w:r>
      <w:r w:rsidRPr="00292AD4">
        <w:rPr>
          <w:rFonts w:ascii="Arial" w:hAnsi="Arial" w:cs="Arial"/>
        </w:rPr>
        <w:t xml:space="preserve">secure business and to the exclusion of any other individual or third-party gain. </w:t>
      </w:r>
    </w:p>
    <w:p w14:paraId="2D825EC0" w14:textId="166C5B95" w:rsidR="00B178AE" w:rsidRPr="00292AD4" w:rsidRDefault="00B178AE" w:rsidP="003F1842">
      <w:pPr>
        <w:pStyle w:val="ListParagraph"/>
        <w:numPr>
          <w:ilvl w:val="0"/>
          <w:numId w:val="6"/>
        </w:numPr>
        <w:spacing w:line="320" w:lineRule="atLeast"/>
        <w:ind w:left="284" w:hanging="284"/>
        <w:rPr>
          <w:rFonts w:ascii="Arial" w:hAnsi="Arial" w:cs="Arial"/>
        </w:rPr>
      </w:pPr>
      <w:r w:rsidRPr="00292AD4">
        <w:rPr>
          <w:rFonts w:ascii="Arial" w:hAnsi="Arial" w:cs="Arial"/>
        </w:rPr>
        <w:t xml:space="preserve">The applicant will be asked to certify that the information provided on behalf of the business is true and correct to the best of the applicant’s knowledge and belief, and should it be subsequently determined that the grant was awarded </w:t>
      </w:r>
      <w:r w:rsidR="00327368" w:rsidRPr="00292AD4">
        <w:rPr>
          <w:rFonts w:ascii="Arial" w:hAnsi="Arial" w:cs="Arial"/>
        </w:rPr>
        <w:t>because of</w:t>
      </w:r>
      <w:r w:rsidRPr="00292AD4">
        <w:rPr>
          <w:rFonts w:ascii="Arial" w:hAnsi="Arial" w:cs="Arial"/>
        </w:rPr>
        <w:t xml:space="preserve"> wrong or misleading information, the grant will be subject to recovery in full. </w:t>
      </w:r>
    </w:p>
    <w:p w14:paraId="7D79C6B6" w14:textId="77777777" w:rsidR="00B178AE" w:rsidRPr="00292AD4" w:rsidRDefault="00B178AE" w:rsidP="003F1842">
      <w:pPr>
        <w:pStyle w:val="ListParagraph"/>
        <w:numPr>
          <w:ilvl w:val="0"/>
          <w:numId w:val="6"/>
        </w:numPr>
        <w:spacing w:line="320" w:lineRule="atLeast"/>
        <w:ind w:left="284" w:hanging="284"/>
        <w:rPr>
          <w:rFonts w:ascii="Arial" w:hAnsi="Arial" w:cs="Arial"/>
        </w:rPr>
      </w:pPr>
      <w:r w:rsidRPr="00292AD4">
        <w:rPr>
          <w:rFonts w:ascii="Arial" w:hAnsi="Arial" w:cs="Arial"/>
        </w:rPr>
        <w:t xml:space="preserve">The applicant understands that an officer of the Council, including Planning, Environmental Health, Public Health and/or Trading Standards, may undertake spot checks of the premises.  If there is non-compliance with regulatory requirements, the grant, or any portion of the grant, may be withheld, or will be repayable by the business. </w:t>
      </w:r>
    </w:p>
    <w:p w14:paraId="43C93897" w14:textId="77777777" w:rsidR="00B178AE" w:rsidRPr="00292AD4" w:rsidRDefault="00B178AE" w:rsidP="00AD0B35">
      <w:pPr>
        <w:spacing w:line="320" w:lineRule="atLeast"/>
        <w:rPr>
          <w:rFonts w:ascii="Arial" w:eastAsia="Times New Roman" w:hAnsi="Arial" w:cs="Arial"/>
          <w:b/>
          <w:u w:val="single"/>
          <w:lang w:eastAsia="en-GB"/>
        </w:rPr>
      </w:pPr>
    </w:p>
    <w:p w14:paraId="7C2EEB55" w14:textId="77777777" w:rsidR="004633C1" w:rsidRDefault="004633C1" w:rsidP="00AD0B35">
      <w:pPr>
        <w:spacing w:line="320" w:lineRule="atLeast"/>
        <w:rPr>
          <w:rFonts w:ascii="Arial" w:eastAsia="Times New Roman" w:hAnsi="Arial" w:cs="Arial"/>
          <w:b/>
          <w:color w:val="2E74B5"/>
          <w:lang w:eastAsia="en-GB"/>
        </w:rPr>
      </w:pPr>
    </w:p>
    <w:p w14:paraId="198CD818" w14:textId="09CC42E4" w:rsidR="00995CEF" w:rsidRPr="004633C1" w:rsidRDefault="0074123C" w:rsidP="00AD0B35">
      <w:pPr>
        <w:spacing w:line="320" w:lineRule="atLeast"/>
        <w:rPr>
          <w:rFonts w:ascii="Arial" w:hAnsi="Arial" w:cs="Arial"/>
          <w:b/>
          <w:color w:val="2E74B5"/>
          <w:lang w:eastAsia="en-GB"/>
        </w:rPr>
      </w:pPr>
      <w:r w:rsidRPr="004633C1">
        <w:rPr>
          <w:rFonts w:ascii="Arial" w:eastAsia="Times New Roman" w:hAnsi="Arial" w:cs="Arial"/>
          <w:b/>
          <w:color w:val="2E74B5"/>
          <w:lang w:eastAsia="en-GB"/>
        </w:rPr>
        <w:lastRenderedPageBreak/>
        <w:t>1</w:t>
      </w:r>
      <w:r w:rsidR="00C07B6F" w:rsidRPr="004633C1">
        <w:rPr>
          <w:rFonts w:ascii="Arial" w:eastAsia="Times New Roman" w:hAnsi="Arial" w:cs="Arial"/>
          <w:b/>
          <w:color w:val="2E74B5"/>
          <w:lang w:eastAsia="en-GB"/>
        </w:rPr>
        <w:t>2</w:t>
      </w:r>
      <w:r w:rsidR="00BC1D0D" w:rsidRPr="004633C1">
        <w:rPr>
          <w:rFonts w:ascii="Arial" w:eastAsia="Times New Roman" w:hAnsi="Arial" w:cs="Arial"/>
          <w:b/>
          <w:color w:val="2E74B5"/>
          <w:lang w:eastAsia="en-GB"/>
        </w:rPr>
        <w:t>.</w:t>
      </w:r>
      <w:r w:rsidRPr="004633C1">
        <w:rPr>
          <w:rFonts w:ascii="Arial" w:eastAsia="Times New Roman" w:hAnsi="Arial" w:cs="Arial"/>
          <w:b/>
          <w:color w:val="2E74B5"/>
          <w:lang w:eastAsia="en-GB"/>
        </w:rPr>
        <w:tab/>
      </w:r>
      <w:r w:rsidRPr="004633C1">
        <w:rPr>
          <w:rFonts w:ascii="Arial" w:hAnsi="Arial" w:cs="Arial"/>
          <w:b/>
          <w:color w:val="2E74B5"/>
          <w:lang w:eastAsia="en-GB"/>
        </w:rPr>
        <w:t>RECEIPT OF APPLICATIONS</w:t>
      </w:r>
    </w:p>
    <w:p w14:paraId="4B4ABF06" w14:textId="0441D265" w:rsidR="0074123C" w:rsidRPr="00292AD4" w:rsidRDefault="006A4744" w:rsidP="00AD0B35">
      <w:pPr>
        <w:spacing w:line="320" w:lineRule="atLeast"/>
        <w:rPr>
          <w:rStyle w:val="CommentReference"/>
          <w:rFonts w:ascii="Arial" w:hAnsi="Arial" w:cs="Arial"/>
          <w:sz w:val="22"/>
          <w:szCs w:val="22"/>
          <w:lang w:eastAsia="x-none"/>
        </w:rPr>
      </w:pPr>
      <w:r w:rsidRPr="00292AD4">
        <w:rPr>
          <w:rFonts w:ascii="Arial" w:eastAsia="Times New Roman" w:hAnsi="Arial" w:cs="Arial"/>
          <w:lang w:eastAsia="en-GB"/>
        </w:rPr>
        <w:t xml:space="preserve">Once the application form is </w:t>
      </w:r>
      <w:r w:rsidR="00CF1977" w:rsidRPr="00292AD4">
        <w:rPr>
          <w:rFonts w:ascii="Arial" w:eastAsia="Times New Roman" w:hAnsi="Arial" w:cs="Arial"/>
          <w:lang w:eastAsia="en-GB"/>
        </w:rPr>
        <w:t>complete,</w:t>
      </w:r>
      <w:r w:rsidRPr="00292AD4">
        <w:rPr>
          <w:rFonts w:ascii="Arial" w:eastAsia="Times New Roman" w:hAnsi="Arial" w:cs="Arial"/>
          <w:lang w:eastAsia="en-GB"/>
        </w:rPr>
        <w:t xml:space="preserve"> please email the form and the evidence you wish to submit to</w:t>
      </w:r>
      <w:r w:rsidR="00B63C79" w:rsidRPr="00292AD4">
        <w:rPr>
          <w:rFonts w:ascii="Arial" w:eastAsia="Times New Roman" w:hAnsi="Arial" w:cs="Arial"/>
          <w:lang w:eastAsia="en-GB"/>
        </w:rPr>
        <w:t xml:space="preserve"> </w:t>
      </w:r>
      <w:r w:rsidRPr="00292AD4">
        <w:rPr>
          <w:rFonts w:ascii="Arial" w:eastAsia="Times New Roman" w:hAnsi="Arial" w:cs="Arial"/>
          <w:b/>
          <w:lang w:eastAsia="en-GB"/>
        </w:rPr>
        <w:t xml:space="preserve">Lorna </w:t>
      </w:r>
      <w:r w:rsidR="008A6CD8" w:rsidRPr="00292AD4">
        <w:rPr>
          <w:rFonts w:ascii="Arial" w:eastAsia="Times New Roman" w:hAnsi="Arial" w:cs="Arial"/>
          <w:b/>
          <w:lang w:eastAsia="en-GB"/>
        </w:rPr>
        <w:t>Marshall</w:t>
      </w:r>
      <w:r w:rsidRPr="00292AD4">
        <w:rPr>
          <w:rFonts w:ascii="Arial" w:eastAsia="Times New Roman" w:hAnsi="Arial" w:cs="Arial"/>
          <w:b/>
          <w:lang w:eastAsia="en-GB"/>
        </w:rPr>
        <w:t xml:space="preserve"> </w:t>
      </w:r>
      <w:hyperlink r:id="rId19" w:history="1">
        <w:r w:rsidRPr="00292AD4">
          <w:rPr>
            <w:rStyle w:val="Hyperlink"/>
            <w:rFonts w:ascii="Arial" w:hAnsi="Arial" w:cs="Arial"/>
            <w:lang w:eastAsia="x-none"/>
          </w:rPr>
          <w:t>lorna.marshall@knowsleychamber.org.uk</w:t>
        </w:r>
      </w:hyperlink>
      <w:r w:rsidRPr="00292AD4">
        <w:rPr>
          <w:rStyle w:val="CommentReference"/>
          <w:rFonts w:ascii="Arial" w:hAnsi="Arial" w:cs="Arial"/>
          <w:sz w:val="22"/>
          <w:szCs w:val="22"/>
          <w:lang w:eastAsia="x-none"/>
        </w:rPr>
        <w:t xml:space="preserve"> </w:t>
      </w:r>
    </w:p>
    <w:p w14:paraId="0D8F2CC3" w14:textId="0E240A46" w:rsidR="00BA7556" w:rsidRPr="00292AD4" w:rsidRDefault="00BA7556" w:rsidP="00AD0B35">
      <w:pPr>
        <w:spacing w:line="320" w:lineRule="atLeast"/>
        <w:ind w:left="567" w:hanging="567"/>
        <w:jc w:val="left"/>
        <w:rPr>
          <w:rStyle w:val="CommentReference"/>
          <w:rFonts w:ascii="Arial" w:hAnsi="Arial" w:cs="Arial"/>
          <w:sz w:val="22"/>
          <w:szCs w:val="22"/>
          <w:lang w:eastAsia="x-none"/>
        </w:rPr>
      </w:pPr>
    </w:p>
    <w:p w14:paraId="3E5D0858" w14:textId="77777777" w:rsidR="004633C1" w:rsidRDefault="004633C1" w:rsidP="004633C1">
      <w:pPr>
        <w:pStyle w:val="ListParagraph"/>
        <w:pBdr>
          <w:bottom w:val="single" w:sz="4" w:space="1" w:color="auto"/>
        </w:pBdr>
        <w:spacing w:line="320" w:lineRule="atLeast"/>
        <w:ind w:left="0"/>
        <w:jc w:val="center"/>
        <w:rPr>
          <w:rFonts w:ascii="Arial" w:eastAsia="Times New Roman" w:hAnsi="Arial" w:cs="Arial"/>
          <w:b/>
          <w:color w:val="0070C0"/>
          <w:sz w:val="28"/>
          <w:szCs w:val="28"/>
          <w:lang w:eastAsia="en-GB"/>
        </w:rPr>
      </w:pPr>
    </w:p>
    <w:p w14:paraId="6FEFF81A" w14:textId="77777777" w:rsidR="004633C1" w:rsidRDefault="004633C1" w:rsidP="00AD0B35">
      <w:pPr>
        <w:pStyle w:val="ListParagraph"/>
        <w:spacing w:line="320" w:lineRule="atLeast"/>
        <w:ind w:left="0"/>
        <w:jc w:val="center"/>
        <w:rPr>
          <w:rFonts w:ascii="Arial" w:eastAsia="Times New Roman" w:hAnsi="Arial" w:cs="Arial"/>
          <w:b/>
          <w:color w:val="0070C0"/>
          <w:sz w:val="28"/>
          <w:szCs w:val="28"/>
          <w:lang w:eastAsia="en-GB"/>
        </w:rPr>
      </w:pPr>
    </w:p>
    <w:p w14:paraId="48B4F7AD" w14:textId="1215F8A1" w:rsidR="00BA7556" w:rsidRPr="004633C1" w:rsidRDefault="00BA7556" w:rsidP="00AD0B35">
      <w:pPr>
        <w:pStyle w:val="ListParagraph"/>
        <w:spacing w:line="320" w:lineRule="atLeast"/>
        <w:ind w:left="0"/>
        <w:jc w:val="center"/>
        <w:rPr>
          <w:rFonts w:ascii="Arial" w:eastAsia="Times New Roman" w:hAnsi="Arial" w:cs="Arial"/>
          <w:b/>
          <w:color w:val="0070C0"/>
          <w:sz w:val="28"/>
          <w:szCs w:val="28"/>
          <w:lang w:eastAsia="en-GB"/>
        </w:rPr>
      </w:pPr>
      <w:r w:rsidRPr="004633C1">
        <w:rPr>
          <w:rFonts w:ascii="Arial" w:eastAsia="Times New Roman" w:hAnsi="Arial" w:cs="Arial"/>
          <w:b/>
          <w:color w:val="0070C0"/>
          <w:sz w:val="28"/>
          <w:szCs w:val="28"/>
          <w:lang w:eastAsia="en-GB"/>
        </w:rPr>
        <w:t>DATA PROTECTION STATEMENT</w:t>
      </w:r>
    </w:p>
    <w:p w14:paraId="618E8296" w14:textId="77777777" w:rsidR="007A01E1" w:rsidRPr="00292AD4" w:rsidRDefault="007A01E1" w:rsidP="007A01E1">
      <w:pPr>
        <w:pStyle w:val="ListParagraph"/>
        <w:spacing w:line="320" w:lineRule="atLeast"/>
        <w:ind w:left="0"/>
        <w:rPr>
          <w:rFonts w:ascii="Arial" w:eastAsia="Times New Roman" w:hAnsi="Arial" w:cs="Arial"/>
          <w:bCs/>
          <w:lang w:eastAsia="en-GB"/>
        </w:rPr>
      </w:pPr>
    </w:p>
    <w:p w14:paraId="33348D0F" w14:textId="77777777" w:rsidR="00BE0FA4" w:rsidRPr="00292AD4" w:rsidRDefault="00BA7556" w:rsidP="00AD0B35">
      <w:pPr>
        <w:pStyle w:val="ListParagraph"/>
        <w:spacing w:line="320" w:lineRule="atLeast"/>
        <w:ind w:left="0"/>
        <w:rPr>
          <w:rFonts w:ascii="Arial" w:eastAsia="Times New Roman" w:hAnsi="Arial" w:cs="Arial"/>
          <w:lang w:eastAsia="en-GB"/>
        </w:rPr>
      </w:pPr>
      <w:r w:rsidRPr="00292AD4">
        <w:rPr>
          <w:rFonts w:ascii="Arial" w:eastAsia="Times New Roman" w:hAnsi="Arial" w:cs="Arial"/>
          <w:bCs/>
          <w:lang w:eastAsia="en-GB"/>
        </w:rPr>
        <w:t xml:space="preserve">Knowsley Chamber of Commerce </w:t>
      </w:r>
      <w:r w:rsidRPr="00292AD4">
        <w:rPr>
          <w:rFonts w:ascii="Arial" w:eastAsia="Times New Roman" w:hAnsi="Arial" w:cs="Arial"/>
          <w:lang w:eastAsia="en-GB"/>
        </w:rPr>
        <w:t>is committed to handling Personal Identifiable Information (data</w:t>
      </w:r>
      <w:proofErr w:type="gramStart"/>
      <w:r w:rsidRPr="00292AD4">
        <w:rPr>
          <w:rFonts w:ascii="Arial" w:eastAsia="Times New Roman" w:hAnsi="Arial" w:cs="Arial"/>
          <w:lang w:eastAsia="en-GB"/>
        </w:rPr>
        <w:t>)</w:t>
      </w:r>
      <w:proofErr w:type="gramEnd"/>
      <w:r w:rsidRPr="00292AD4">
        <w:rPr>
          <w:rFonts w:ascii="Arial" w:eastAsia="Times New Roman" w:hAnsi="Arial" w:cs="Arial"/>
          <w:lang w:eastAsia="en-GB"/>
        </w:rPr>
        <w:t xml:space="preserve"> and we will provide the appropriate safeguards. The Chamber follows the guiding principles of the General Data Protection Regulations (GDPR) and the Privacy of Electronic Communications Regulations 2003 when it comes to your protecting data.  </w:t>
      </w:r>
    </w:p>
    <w:p w14:paraId="021446C1" w14:textId="77777777" w:rsidR="00BE0FA4" w:rsidRPr="00292AD4" w:rsidRDefault="00BE0FA4" w:rsidP="00BE0FA4">
      <w:pPr>
        <w:pStyle w:val="ListParagraph"/>
        <w:spacing w:line="320" w:lineRule="atLeast"/>
        <w:ind w:left="0"/>
        <w:rPr>
          <w:rFonts w:ascii="Arial" w:eastAsia="Times New Roman" w:hAnsi="Arial" w:cs="Arial"/>
          <w:lang w:eastAsia="en-GB"/>
        </w:rPr>
      </w:pPr>
    </w:p>
    <w:p w14:paraId="3F85697C" w14:textId="77777777" w:rsidR="00663095" w:rsidRPr="00292AD4" w:rsidRDefault="00BA7556" w:rsidP="00BE0FA4">
      <w:pPr>
        <w:pStyle w:val="ListParagraph"/>
        <w:spacing w:line="320" w:lineRule="atLeast"/>
        <w:ind w:left="0"/>
        <w:rPr>
          <w:rFonts w:ascii="Arial" w:eastAsia="Times New Roman" w:hAnsi="Arial" w:cs="Arial"/>
          <w:lang w:eastAsia="en-GB"/>
        </w:rPr>
      </w:pPr>
      <w:r w:rsidRPr="00292AD4">
        <w:rPr>
          <w:rFonts w:ascii="Arial" w:eastAsia="Times New Roman" w:hAnsi="Arial" w:cs="Arial"/>
          <w:lang w:eastAsia="en-GB"/>
        </w:rPr>
        <w:t xml:space="preserve">The CEO of the Chamber is the Data Controller as defined by the GDPR; if you have any queries in relation to this application </w:t>
      </w:r>
      <w:r w:rsidR="00663095" w:rsidRPr="00292AD4">
        <w:rPr>
          <w:rFonts w:ascii="Arial" w:eastAsia="Times New Roman" w:hAnsi="Arial" w:cs="Arial"/>
          <w:lang w:eastAsia="en-GB"/>
        </w:rPr>
        <w:t>form,</w:t>
      </w:r>
      <w:r w:rsidRPr="00292AD4">
        <w:rPr>
          <w:rFonts w:ascii="Arial" w:eastAsia="Times New Roman" w:hAnsi="Arial" w:cs="Arial"/>
          <w:lang w:eastAsia="en-GB"/>
        </w:rPr>
        <w:t xml:space="preserve"> please contact  </w:t>
      </w:r>
      <w:hyperlink r:id="rId20" w:history="1">
        <w:r w:rsidRPr="00292AD4">
          <w:rPr>
            <w:rStyle w:val="Hyperlink"/>
            <w:rFonts w:ascii="Arial" w:eastAsia="Times New Roman" w:hAnsi="Arial" w:cs="Arial"/>
            <w:lang w:eastAsia="en-GB"/>
          </w:rPr>
          <w:t>lmw@knowsleychamber.org.uk</w:t>
        </w:r>
      </w:hyperlink>
      <w:r w:rsidRPr="00292AD4">
        <w:rPr>
          <w:rFonts w:ascii="Arial" w:eastAsia="Times New Roman" w:hAnsi="Arial" w:cs="Arial"/>
          <w:lang w:eastAsia="en-GB"/>
        </w:rPr>
        <w:t xml:space="preserve"> or 0151 477 1356.  </w:t>
      </w:r>
    </w:p>
    <w:p w14:paraId="52639D78" w14:textId="77777777" w:rsidR="00663095" w:rsidRPr="00292AD4" w:rsidRDefault="00663095" w:rsidP="00BE0FA4">
      <w:pPr>
        <w:pStyle w:val="ListParagraph"/>
        <w:spacing w:line="320" w:lineRule="atLeast"/>
        <w:ind w:left="0"/>
        <w:rPr>
          <w:rFonts w:ascii="Arial" w:eastAsia="Times New Roman" w:hAnsi="Arial" w:cs="Arial"/>
          <w:lang w:eastAsia="en-GB"/>
        </w:rPr>
      </w:pPr>
    </w:p>
    <w:p w14:paraId="5EEB0678" w14:textId="66282457" w:rsidR="00BA7556" w:rsidRPr="00292AD4" w:rsidRDefault="00BA7556" w:rsidP="00BE0FA4">
      <w:pPr>
        <w:pStyle w:val="ListParagraph"/>
        <w:spacing w:line="320" w:lineRule="atLeast"/>
        <w:ind w:left="0"/>
        <w:rPr>
          <w:rStyle w:val="Strong"/>
          <w:rFonts w:ascii="Arial" w:hAnsi="Arial" w:cs="Arial"/>
        </w:rPr>
      </w:pPr>
      <w:r w:rsidRPr="00292AD4">
        <w:rPr>
          <w:rFonts w:ascii="Arial" w:hAnsi="Arial" w:cs="Arial"/>
        </w:rPr>
        <w:t>We will collect data at the point you engage with us and will process, store and retain data during the period you are engaged with the Working Well COVID Secure Workplace (CSW</w:t>
      </w:r>
      <w:r w:rsidR="00663095" w:rsidRPr="00292AD4">
        <w:rPr>
          <w:rFonts w:ascii="Arial" w:hAnsi="Arial" w:cs="Arial"/>
        </w:rPr>
        <w:t>2</w:t>
      </w:r>
      <w:r w:rsidRPr="00292AD4">
        <w:rPr>
          <w:rFonts w:ascii="Arial" w:hAnsi="Arial" w:cs="Arial"/>
        </w:rPr>
        <w:t>) programme.  If you decide not to engage with the CSW</w:t>
      </w:r>
      <w:r w:rsidR="00663095" w:rsidRPr="00292AD4">
        <w:rPr>
          <w:rFonts w:ascii="Arial" w:hAnsi="Arial" w:cs="Arial"/>
        </w:rPr>
        <w:t>2</w:t>
      </w:r>
      <w:r w:rsidRPr="00292AD4">
        <w:rPr>
          <w:rFonts w:ascii="Arial" w:hAnsi="Arial" w:cs="Arial"/>
        </w:rPr>
        <w:t xml:space="preserve"> programme </w:t>
      </w:r>
      <w:r w:rsidRPr="00292AD4">
        <w:rPr>
          <w:rStyle w:val="Strong"/>
          <w:rFonts w:ascii="Arial" w:hAnsi="Arial" w:cs="Arial"/>
        </w:rPr>
        <w:t xml:space="preserve">we will delete your data from our files and data storage servers.  </w:t>
      </w:r>
    </w:p>
    <w:p w14:paraId="796417D0" w14:textId="77777777" w:rsidR="00BA7556" w:rsidRPr="00292AD4" w:rsidRDefault="00BA7556" w:rsidP="00AD0B35">
      <w:pPr>
        <w:pStyle w:val="NormalWeb"/>
        <w:spacing w:after="0" w:line="320" w:lineRule="atLeast"/>
        <w:jc w:val="both"/>
        <w:rPr>
          <w:rStyle w:val="Strong"/>
          <w:rFonts w:ascii="Arial" w:hAnsi="Arial" w:cs="Arial"/>
          <w:sz w:val="22"/>
          <w:szCs w:val="22"/>
        </w:rPr>
      </w:pPr>
    </w:p>
    <w:p w14:paraId="0FF27ED3" w14:textId="77777777" w:rsidR="00BA7556" w:rsidRPr="00292AD4" w:rsidRDefault="00BA7556" w:rsidP="003F1842">
      <w:pPr>
        <w:pStyle w:val="NormalWeb"/>
        <w:numPr>
          <w:ilvl w:val="0"/>
          <w:numId w:val="2"/>
        </w:numPr>
        <w:spacing w:after="0" w:line="320" w:lineRule="atLeast"/>
        <w:jc w:val="both"/>
        <w:rPr>
          <w:rStyle w:val="Strong"/>
          <w:rFonts w:ascii="Arial" w:hAnsi="Arial" w:cs="Arial"/>
          <w:b w:val="0"/>
          <w:sz w:val="22"/>
          <w:szCs w:val="22"/>
        </w:rPr>
      </w:pPr>
      <w:r w:rsidRPr="00292AD4">
        <w:rPr>
          <w:rStyle w:val="Strong"/>
          <w:rFonts w:ascii="Arial" w:hAnsi="Arial" w:cs="Arial"/>
          <w:b w:val="0"/>
          <w:sz w:val="22"/>
          <w:szCs w:val="22"/>
        </w:rPr>
        <w:t xml:space="preserve">Please tick this box to show that you wish to </w:t>
      </w:r>
      <w:r w:rsidRPr="00292AD4">
        <w:rPr>
          <w:rStyle w:val="Strong"/>
          <w:rFonts w:ascii="Arial" w:hAnsi="Arial" w:cs="Arial"/>
          <w:sz w:val="22"/>
          <w:szCs w:val="22"/>
        </w:rPr>
        <w:t xml:space="preserve">OPT IN. </w:t>
      </w:r>
      <w:r w:rsidRPr="00292AD4">
        <w:rPr>
          <w:rStyle w:val="Strong"/>
          <w:rFonts w:ascii="Arial" w:hAnsi="Arial" w:cs="Arial"/>
          <w:b w:val="0"/>
          <w:bCs w:val="0"/>
          <w:sz w:val="22"/>
          <w:szCs w:val="22"/>
        </w:rPr>
        <w:t>By opting in</w:t>
      </w:r>
      <w:r w:rsidRPr="00292AD4">
        <w:rPr>
          <w:rStyle w:val="Strong"/>
          <w:rFonts w:ascii="Arial" w:hAnsi="Arial" w:cs="Arial"/>
          <w:sz w:val="22"/>
          <w:szCs w:val="22"/>
        </w:rPr>
        <w:t xml:space="preserve"> </w:t>
      </w:r>
      <w:r w:rsidRPr="00292AD4">
        <w:rPr>
          <w:rStyle w:val="Strong"/>
          <w:rFonts w:ascii="Arial" w:hAnsi="Arial" w:cs="Arial"/>
          <w:b w:val="0"/>
          <w:bCs w:val="0"/>
          <w:sz w:val="22"/>
          <w:szCs w:val="22"/>
        </w:rPr>
        <w:t>we can then</w:t>
      </w:r>
      <w:r w:rsidRPr="00292AD4">
        <w:rPr>
          <w:rStyle w:val="Strong"/>
          <w:rFonts w:ascii="Arial" w:hAnsi="Arial" w:cs="Arial"/>
          <w:sz w:val="22"/>
          <w:szCs w:val="22"/>
        </w:rPr>
        <w:t xml:space="preserve"> </w:t>
      </w:r>
      <w:r w:rsidRPr="00292AD4">
        <w:rPr>
          <w:rStyle w:val="Strong"/>
          <w:rFonts w:ascii="Arial" w:hAnsi="Arial" w:cs="Arial"/>
          <w:b w:val="0"/>
          <w:bCs w:val="0"/>
          <w:sz w:val="22"/>
          <w:szCs w:val="22"/>
        </w:rPr>
        <w:t>communicate with you, and you will receive</w:t>
      </w:r>
      <w:r w:rsidRPr="00292AD4">
        <w:rPr>
          <w:rStyle w:val="Strong"/>
          <w:rFonts w:ascii="Arial" w:hAnsi="Arial" w:cs="Arial"/>
          <w:sz w:val="22"/>
          <w:szCs w:val="22"/>
        </w:rPr>
        <w:t xml:space="preserve"> </w:t>
      </w:r>
      <w:r w:rsidRPr="00292AD4">
        <w:rPr>
          <w:rStyle w:val="Strong"/>
          <w:rFonts w:ascii="Arial" w:hAnsi="Arial" w:cs="Arial"/>
          <w:b w:val="0"/>
          <w:sz w:val="22"/>
          <w:szCs w:val="22"/>
        </w:rPr>
        <w:t xml:space="preserve">information and / or access support.  </w:t>
      </w:r>
    </w:p>
    <w:p w14:paraId="64F82CA8" w14:textId="77777777" w:rsidR="001215D1" w:rsidRPr="00292AD4" w:rsidRDefault="001215D1" w:rsidP="00AD0B35">
      <w:pPr>
        <w:pStyle w:val="NormalWeb"/>
        <w:spacing w:after="0" w:line="320" w:lineRule="atLeast"/>
        <w:jc w:val="both"/>
        <w:rPr>
          <w:rStyle w:val="Strong"/>
          <w:rFonts w:ascii="Arial" w:hAnsi="Arial" w:cs="Arial"/>
          <w:b w:val="0"/>
          <w:sz w:val="22"/>
          <w:szCs w:val="22"/>
        </w:rPr>
      </w:pPr>
    </w:p>
    <w:p w14:paraId="1FD6183A" w14:textId="77777777" w:rsidR="00BA7556" w:rsidRPr="00292AD4" w:rsidRDefault="00BA7556" w:rsidP="00AD0B35">
      <w:pPr>
        <w:pStyle w:val="NormalWeb"/>
        <w:spacing w:after="0" w:line="320" w:lineRule="atLeast"/>
        <w:jc w:val="both"/>
        <w:rPr>
          <w:rStyle w:val="Strong"/>
          <w:rFonts w:ascii="Arial" w:hAnsi="Arial" w:cs="Arial"/>
          <w:b w:val="0"/>
          <w:sz w:val="22"/>
          <w:szCs w:val="22"/>
        </w:rPr>
      </w:pPr>
      <w:r w:rsidRPr="00292AD4">
        <w:rPr>
          <w:rStyle w:val="Strong"/>
          <w:rFonts w:ascii="Arial" w:hAnsi="Arial" w:cs="Arial"/>
          <w:b w:val="0"/>
          <w:sz w:val="22"/>
          <w:szCs w:val="22"/>
        </w:rPr>
        <w:t xml:space="preserve">You can </w:t>
      </w:r>
      <w:r w:rsidRPr="00292AD4">
        <w:rPr>
          <w:rStyle w:val="Strong"/>
          <w:rFonts w:ascii="Arial" w:hAnsi="Arial" w:cs="Arial"/>
          <w:sz w:val="22"/>
          <w:szCs w:val="22"/>
        </w:rPr>
        <w:t>OPT OUT</w:t>
      </w:r>
      <w:r w:rsidRPr="00292AD4">
        <w:rPr>
          <w:rStyle w:val="Strong"/>
          <w:rFonts w:ascii="Arial" w:hAnsi="Arial" w:cs="Arial"/>
          <w:b w:val="0"/>
          <w:sz w:val="22"/>
          <w:szCs w:val="22"/>
        </w:rPr>
        <w:t xml:space="preserve"> of receiving information, updates, and support </w:t>
      </w:r>
      <w:r w:rsidRPr="00292AD4">
        <w:rPr>
          <w:rStyle w:val="Strong"/>
          <w:rFonts w:ascii="Arial" w:hAnsi="Arial" w:cs="Arial"/>
          <w:b w:val="0"/>
          <w:sz w:val="22"/>
          <w:szCs w:val="22"/>
          <w:u w:val="single"/>
        </w:rPr>
        <w:t>at any time</w:t>
      </w:r>
      <w:r w:rsidRPr="00292AD4">
        <w:rPr>
          <w:rStyle w:val="Strong"/>
          <w:rFonts w:ascii="Arial" w:hAnsi="Arial" w:cs="Arial"/>
          <w:b w:val="0"/>
          <w:sz w:val="22"/>
          <w:szCs w:val="22"/>
        </w:rPr>
        <w:t xml:space="preserve">.  If you wish to opt out please email this link: </w:t>
      </w:r>
      <w:hyperlink r:id="rId21" w:history="1">
        <w:r w:rsidRPr="00292AD4">
          <w:rPr>
            <w:rStyle w:val="Hyperlink"/>
            <w:rFonts w:ascii="Arial" w:hAnsi="Arial" w:cs="Arial"/>
            <w:sz w:val="22"/>
            <w:szCs w:val="22"/>
          </w:rPr>
          <w:t xml:space="preserve">I wish to OPT OUT </w:t>
        </w:r>
      </w:hyperlink>
    </w:p>
    <w:p w14:paraId="736C31D3" w14:textId="77777777" w:rsidR="00BA7556" w:rsidRPr="00292AD4" w:rsidRDefault="00BA7556" w:rsidP="00AD0B35">
      <w:pPr>
        <w:pStyle w:val="NormalWeb"/>
        <w:spacing w:after="0" w:line="320" w:lineRule="atLeast"/>
        <w:rPr>
          <w:rStyle w:val="Strong"/>
          <w:rFonts w:ascii="Arial" w:hAnsi="Arial" w:cs="Arial"/>
          <w:b w:val="0"/>
          <w:sz w:val="22"/>
          <w:szCs w:val="22"/>
        </w:rPr>
      </w:pPr>
    </w:p>
    <w:p w14:paraId="18C053CE" w14:textId="77777777" w:rsidR="00BA7556" w:rsidRPr="00292AD4" w:rsidRDefault="00BA7556" w:rsidP="00AD0B35">
      <w:pPr>
        <w:pStyle w:val="NormalWeb"/>
        <w:spacing w:after="0" w:line="320" w:lineRule="atLeast"/>
        <w:jc w:val="both"/>
        <w:rPr>
          <w:rFonts w:ascii="Arial" w:hAnsi="Arial" w:cs="Arial"/>
          <w:bCs/>
          <w:sz w:val="22"/>
          <w:szCs w:val="22"/>
        </w:rPr>
      </w:pPr>
      <w:r w:rsidRPr="00292AD4">
        <w:rPr>
          <w:rStyle w:val="Strong"/>
          <w:rFonts w:ascii="Arial" w:hAnsi="Arial" w:cs="Arial"/>
          <w:b w:val="0"/>
          <w:sz w:val="22"/>
          <w:szCs w:val="22"/>
        </w:rPr>
        <w:t xml:space="preserve">Please note that Knowsley Chamber does not trade or sell your data with third parties.  However, we will share your information with Knowsley Public Health in relation to headline reports on the general health and wellbeing for the workforce of Knowsley – we do not collect or share health information or personal information on individual members of staff.   </w:t>
      </w:r>
      <w:r w:rsidRPr="00292AD4">
        <w:rPr>
          <w:rFonts w:ascii="Arial" w:hAnsi="Arial" w:cs="Arial"/>
          <w:bCs/>
          <w:sz w:val="22"/>
          <w:szCs w:val="22"/>
        </w:rPr>
        <w:t>Access to data is restricted to those who have a legitimate reason to retrieve it.</w:t>
      </w:r>
    </w:p>
    <w:p w14:paraId="255BCBE5" w14:textId="77777777" w:rsidR="00BA7556" w:rsidRPr="00292AD4" w:rsidRDefault="00BA7556" w:rsidP="00AD0B35">
      <w:pPr>
        <w:spacing w:line="320" w:lineRule="atLeast"/>
        <w:ind w:left="567" w:hanging="567"/>
        <w:jc w:val="left"/>
        <w:rPr>
          <w:rStyle w:val="CommentReference"/>
          <w:rFonts w:ascii="Arial" w:hAnsi="Arial" w:cs="Arial"/>
          <w:sz w:val="22"/>
          <w:szCs w:val="22"/>
          <w:lang w:eastAsia="x-none"/>
        </w:rPr>
      </w:pPr>
    </w:p>
    <w:p w14:paraId="4DA9E3A9" w14:textId="443E4601" w:rsidR="006A4744" w:rsidRPr="004633C1" w:rsidRDefault="0074123C" w:rsidP="00AD0B35">
      <w:pPr>
        <w:spacing w:line="320" w:lineRule="atLeast"/>
        <w:ind w:left="567" w:hanging="567"/>
        <w:jc w:val="center"/>
        <w:rPr>
          <w:rFonts w:ascii="Arial" w:eastAsia="Times New Roman" w:hAnsi="Arial" w:cs="Arial"/>
          <w:b/>
          <w:color w:val="2E74B5"/>
          <w:sz w:val="32"/>
          <w:szCs w:val="32"/>
          <w:lang w:eastAsia="en-GB"/>
        </w:rPr>
      </w:pPr>
      <w:r w:rsidRPr="00292AD4">
        <w:rPr>
          <w:rFonts w:ascii="Arial" w:eastAsia="Times New Roman" w:hAnsi="Arial" w:cs="Arial"/>
          <w:b/>
          <w:noProof/>
          <w:color w:val="000000"/>
          <w:sz w:val="36"/>
          <w:szCs w:val="36"/>
          <w:lang w:eastAsia="en-GB"/>
        </w:rPr>
        <w:br w:type="page"/>
      </w:r>
      <w:r w:rsidR="00A5647E" w:rsidRPr="004633C1">
        <w:rPr>
          <w:rFonts w:ascii="Arial" w:eastAsia="Times New Roman" w:hAnsi="Arial" w:cs="Arial"/>
          <w:b/>
          <w:color w:val="2E74B5"/>
          <w:sz w:val="32"/>
          <w:szCs w:val="32"/>
          <w:lang w:eastAsia="en-GB"/>
        </w:rPr>
        <w:lastRenderedPageBreak/>
        <w:t>COVID</w:t>
      </w:r>
      <w:r w:rsidR="00B63C79" w:rsidRPr="004633C1">
        <w:rPr>
          <w:rFonts w:ascii="Arial" w:eastAsia="Times New Roman" w:hAnsi="Arial" w:cs="Arial"/>
          <w:b/>
          <w:color w:val="2E74B5"/>
          <w:sz w:val="32"/>
          <w:szCs w:val="32"/>
          <w:lang w:eastAsia="en-GB"/>
        </w:rPr>
        <w:t>-19</w:t>
      </w:r>
      <w:r w:rsidR="00A5647E" w:rsidRPr="004633C1">
        <w:rPr>
          <w:rFonts w:ascii="Arial" w:eastAsia="Times New Roman" w:hAnsi="Arial" w:cs="Arial"/>
          <w:b/>
          <w:color w:val="2E74B5"/>
          <w:sz w:val="32"/>
          <w:szCs w:val="32"/>
          <w:lang w:eastAsia="en-GB"/>
        </w:rPr>
        <w:t xml:space="preserve"> </w:t>
      </w:r>
      <w:r w:rsidR="00B63C79" w:rsidRPr="004633C1">
        <w:rPr>
          <w:rFonts w:ascii="Arial" w:eastAsia="Times New Roman" w:hAnsi="Arial" w:cs="Arial"/>
          <w:b/>
          <w:color w:val="2E74B5"/>
          <w:sz w:val="32"/>
          <w:szCs w:val="32"/>
          <w:lang w:eastAsia="en-GB"/>
        </w:rPr>
        <w:t xml:space="preserve">- </w:t>
      </w:r>
      <w:r w:rsidR="00A5647E" w:rsidRPr="004633C1">
        <w:rPr>
          <w:rFonts w:ascii="Arial" w:eastAsia="Times New Roman" w:hAnsi="Arial" w:cs="Arial"/>
          <w:b/>
          <w:color w:val="2E74B5"/>
          <w:sz w:val="32"/>
          <w:szCs w:val="32"/>
          <w:lang w:eastAsia="en-GB"/>
        </w:rPr>
        <w:t>SECURE</w:t>
      </w:r>
      <w:r w:rsidR="00995CEF" w:rsidRPr="004633C1">
        <w:rPr>
          <w:rFonts w:ascii="Arial" w:eastAsia="Times New Roman" w:hAnsi="Arial" w:cs="Arial"/>
          <w:b/>
          <w:color w:val="2E74B5"/>
          <w:sz w:val="32"/>
          <w:szCs w:val="32"/>
          <w:lang w:eastAsia="en-GB"/>
        </w:rPr>
        <w:t xml:space="preserve"> </w:t>
      </w:r>
      <w:r w:rsidR="00813562" w:rsidRPr="004633C1">
        <w:rPr>
          <w:rFonts w:ascii="Arial" w:eastAsia="Times New Roman" w:hAnsi="Arial" w:cs="Arial"/>
          <w:b/>
          <w:color w:val="2E74B5"/>
          <w:sz w:val="32"/>
          <w:szCs w:val="32"/>
          <w:lang w:eastAsia="en-GB"/>
        </w:rPr>
        <w:t>WORKPLACE GRANT</w:t>
      </w:r>
      <w:r w:rsidR="0094160E" w:rsidRPr="004633C1">
        <w:rPr>
          <w:rFonts w:ascii="Arial" w:eastAsia="Times New Roman" w:hAnsi="Arial" w:cs="Arial"/>
          <w:b/>
          <w:color w:val="2E74B5"/>
          <w:sz w:val="32"/>
          <w:szCs w:val="32"/>
          <w:lang w:eastAsia="en-GB"/>
        </w:rPr>
        <w:t xml:space="preserve"> (Phase 2)</w:t>
      </w:r>
    </w:p>
    <w:p w14:paraId="098FB193" w14:textId="77777777" w:rsidR="00995CEF" w:rsidRPr="00292AD4" w:rsidRDefault="00A76312" w:rsidP="00AD0B35">
      <w:pPr>
        <w:pStyle w:val="ListParagraph"/>
        <w:spacing w:line="320" w:lineRule="atLeast"/>
        <w:ind w:left="0"/>
        <w:jc w:val="center"/>
        <w:rPr>
          <w:rFonts w:ascii="Arial" w:eastAsia="Times New Roman" w:hAnsi="Arial" w:cs="Arial"/>
          <w:b/>
          <w:color w:val="000000"/>
          <w:sz w:val="28"/>
          <w:szCs w:val="28"/>
          <w:lang w:eastAsia="en-GB"/>
        </w:rPr>
      </w:pPr>
      <w:r w:rsidRPr="004633C1">
        <w:rPr>
          <w:rFonts w:ascii="Arial" w:eastAsia="Times New Roman" w:hAnsi="Arial" w:cs="Arial"/>
          <w:b/>
          <w:color w:val="2E74B5"/>
          <w:sz w:val="24"/>
          <w:szCs w:val="24"/>
          <w:lang w:eastAsia="en-GB"/>
        </w:rPr>
        <w:t xml:space="preserve">APPLICATION FORM </w:t>
      </w:r>
      <w:r w:rsidR="00461894" w:rsidRPr="004633C1">
        <w:rPr>
          <w:rFonts w:ascii="Arial" w:eastAsia="Times New Roman" w:hAnsi="Arial" w:cs="Arial"/>
          <w:b/>
          <w:color w:val="2E74B5"/>
          <w:sz w:val="24"/>
          <w:szCs w:val="24"/>
          <w:lang w:eastAsia="en-GB"/>
        </w:rPr>
        <w:t>AND CHECKLIST</w:t>
      </w:r>
    </w:p>
    <w:p w14:paraId="689C0C72" w14:textId="77777777" w:rsidR="006A4744" w:rsidRPr="00292AD4" w:rsidRDefault="006A4744" w:rsidP="00AD0B35">
      <w:pPr>
        <w:spacing w:line="320" w:lineRule="atLeast"/>
        <w:jc w:val="center"/>
        <w:rPr>
          <w:rFonts w:ascii="Arial" w:hAnsi="Arial" w:cs="Arial"/>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gridCol w:w="992"/>
      </w:tblGrid>
      <w:tr w:rsidR="0074123C" w:rsidRPr="00292AD4" w14:paraId="67D595E5" w14:textId="77777777" w:rsidTr="00A55D31">
        <w:tc>
          <w:tcPr>
            <w:tcW w:w="9039" w:type="dxa"/>
            <w:shd w:val="clear" w:color="auto" w:fill="DEEAF6"/>
          </w:tcPr>
          <w:p w14:paraId="45966C85" w14:textId="77777777" w:rsidR="0074123C" w:rsidRPr="00292AD4" w:rsidRDefault="0074123C" w:rsidP="00AD0B35">
            <w:pPr>
              <w:spacing w:line="320" w:lineRule="atLeast"/>
              <w:jc w:val="center"/>
              <w:rPr>
                <w:rFonts w:ascii="Arial" w:hAnsi="Arial" w:cs="Arial"/>
                <w:b/>
                <w:bCs/>
                <w:color w:val="2E74B5"/>
                <w:sz w:val="24"/>
                <w:szCs w:val="24"/>
              </w:rPr>
            </w:pPr>
            <w:r w:rsidRPr="00292AD4">
              <w:rPr>
                <w:rFonts w:ascii="Arial" w:hAnsi="Arial" w:cs="Arial"/>
                <w:b/>
                <w:bCs/>
                <w:color w:val="2E74B5"/>
                <w:sz w:val="24"/>
                <w:szCs w:val="24"/>
              </w:rPr>
              <w:t xml:space="preserve">EVIDENCE REQUIRED FROM ALL APPLICANTS </w:t>
            </w:r>
          </w:p>
          <w:p w14:paraId="36CE14DE" w14:textId="77777777" w:rsidR="0074123C" w:rsidRPr="00292AD4" w:rsidRDefault="0074123C" w:rsidP="00AD0B35">
            <w:pPr>
              <w:spacing w:line="320" w:lineRule="atLeast"/>
              <w:jc w:val="center"/>
              <w:rPr>
                <w:rFonts w:ascii="Arial" w:hAnsi="Arial" w:cs="Arial"/>
                <w:b/>
                <w:bCs/>
                <w:sz w:val="20"/>
                <w:szCs w:val="20"/>
              </w:rPr>
            </w:pPr>
            <w:r w:rsidRPr="00292AD4">
              <w:rPr>
                <w:rFonts w:ascii="Arial" w:hAnsi="Arial" w:cs="Arial"/>
                <w:b/>
                <w:bCs/>
                <w:color w:val="2E74B5"/>
                <w:sz w:val="24"/>
                <w:szCs w:val="24"/>
              </w:rPr>
              <w:t>(COMPULSORY)</w:t>
            </w:r>
          </w:p>
        </w:tc>
        <w:tc>
          <w:tcPr>
            <w:tcW w:w="992" w:type="dxa"/>
            <w:shd w:val="clear" w:color="auto" w:fill="DEEAF6"/>
            <w:vAlign w:val="center"/>
          </w:tcPr>
          <w:p w14:paraId="1B03475E" w14:textId="77777777" w:rsidR="0074123C" w:rsidRPr="00292AD4" w:rsidRDefault="0074123C" w:rsidP="00AD0B35">
            <w:pPr>
              <w:spacing w:line="320" w:lineRule="atLeast"/>
              <w:jc w:val="center"/>
              <w:rPr>
                <w:rFonts w:ascii="Arial" w:hAnsi="Arial" w:cs="Arial"/>
                <w:b/>
                <w:bCs/>
                <w:color w:val="2E74B5"/>
                <w:sz w:val="24"/>
                <w:szCs w:val="24"/>
              </w:rPr>
            </w:pPr>
            <w:r w:rsidRPr="00292AD4">
              <w:rPr>
                <w:rFonts w:ascii="Arial" w:hAnsi="Arial" w:cs="Arial"/>
                <w:b/>
                <w:bCs/>
                <w:color w:val="2E74B5"/>
                <w:sz w:val="24"/>
                <w:szCs w:val="24"/>
              </w:rPr>
              <w:t>Attach</w:t>
            </w:r>
          </w:p>
        </w:tc>
      </w:tr>
      <w:tr w:rsidR="0074123C" w:rsidRPr="00292AD4" w14:paraId="292D5299" w14:textId="77777777" w:rsidTr="00BC1D0D">
        <w:tc>
          <w:tcPr>
            <w:tcW w:w="9039" w:type="dxa"/>
            <w:shd w:val="clear" w:color="auto" w:fill="auto"/>
          </w:tcPr>
          <w:p w14:paraId="07E46D9A" w14:textId="77777777" w:rsidR="0074123C" w:rsidRPr="00292AD4" w:rsidRDefault="0074123C" w:rsidP="00AD0B35">
            <w:pPr>
              <w:spacing w:line="320" w:lineRule="atLeast"/>
              <w:ind w:left="32" w:right="15" w:hanging="32"/>
              <w:rPr>
                <w:rFonts w:ascii="Arial" w:hAnsi="Arial" w:cs="Arial"/>
                <w:b/>
                <w:bCs/>
              </w:rPr>
            </w:pPr>
            <w:r w:rsidRPr="00292AD4">
              <w:rPr>
                <w:rFonts w:ascii="Arial" w:hAnsi="Arial" w:cs="Arial"/>
                <w:b/>
                <w:bCs/>
              </w:rPr>
              <w:t xml:space="preserve">If your business is in the Business Rates system </w:t>
            </w:r>
            <w:r w:rsidRPr="00292AD4">
              <w:rPr>
                <w:rFonts w:ascii="Arial" w:hAnsi="Arial" w:cs="Arial"/>
              </w:rPr>
              <w:t>a copy of your bill from April 2020 to March 2021 (even if you do not pay anything because your business benefits from Small Business Rates Relief)</w:t>
            </w:r>
          </w:p>
        </w:tc>
        <w:tc>
          <w:tcPr>
            <w:tcW w:w="992" w:type="dxa"/>
            <w:shd w:val="clear" w:color="auto" w:fill="auto"/>
            <w:vAlign w:val="center"/>
          </w:tcPr>
          <w:p w14:paraId="614D66A3" w14:textId="77777777" w:rsidR="0074123C" w:rsidRPr="00292AD4" w:rsidRDefault="0074123C" w:rsidP="00AD0B35">
            <w:pPr>
              <w:spacing w:line="320" w:lineRule="atLeast"/>
              <w:ind w:right="15" w:hanging="32"/>
              <w:jc w:val="center"/>
              <w:rPr>
                <w:rFonts w:ascii="Arial" w:hAnsi="Arial" w:cs="Arial"/>
              </w:rPr>
            </w:pPr>
          </w:p>
          <w:p w14:paraId="7167762B" w14:textId="77777777" w:rsidR="0074123C" w:rsidRPr="00292AD4" w:rsidRDefault="0074123C" w:rsidP="003F1842">
            <w:pPr>
              <w:numPr>
                <w:ilvl w:val="0"/>
                <w:numId w:val="4"/>
              </w:numPr>
              <w:spacing w:line="320" w:lineRule="atLeast"/>
              <w:ind w:left="0" w:right="15"/>
              <w:jc w:val="center"/>
              <w:rPr>
                <w:rFonts w:ascii="Arial" w:hAnsi="Arial" w:cs="Arial"/>
              </w:rPr>
            </w:pPr>
          </w:p>
        </w:tc>
      </w:tr>
      <w:tr w:rsidR="0074123C" w:rsidRPr="00292AD4" w14:paraId="1A8F7F9D" w14:textId="77777777" w:rsidTr="00BC1D0D">
        <w:tc>
          <w:tcPr>
            <w:tcW w:w="9039" w:type="dxa"/>
            <w:shd w:val="clear" w:color="auto" w:fill="auto"/>
          </w:tcPr>
          <w:p w14:paraId="4AC67E8A" w14:textId="77777777" w:rsidR="0074123C" w:rsidRPr="00292AD4" w:rsidRDefault="0074123C" w:rsidP="00AD0B35">
            <w:pPr>
              <w:spacing w:line="320" w:lineRule="atLeast"/>
              <w:ind w:right="15"/>
              <w:rPr>
                <w:rFonts w:ascii="Arial" w:hAnsi="Arial" w:cs="Arial"/>
                <w:color w:val="000000"/>
              </w:rPr>
            </w:pPr>
            <w:r w:rsidRPr="00292AD4">
              <w:rPr>
                <w:rFonts w:ascii="Arial" w:hAnsi="Arial" w:cs="Arial"/>
                <w:b/>
                <w:bCs/>
                <w:color w:val="000000"/>
              </w:rPr>
              <w:t xml:space="preserve">If your business is not in the Business Rates system </w:t>
            </w:r>
            <w:r w:rsidRPr="00292AD4">
              <w:rPr>
                <w:rFonts w:ascii="Arial" w:hAnsi="Arial" w:cs="Arial"/>
                <w:color w:val="000000"/>
              </w:rPr>
              <w:t xml:space="preserve">but you have commercial property related costs, you must provide evidence that clearly shows the financial contribution that you are required to make as part of the agreement. </w:t>
            </w:r>
            <w:r w:rsidRPr="00292AD4">
              <w:rPr>
                <w:rFonts w:ascii="Arial" w:hAnsi="Arial" w:cs="Arial"/>
                <w:b/>
                <w:bCs/>
                <w:color w:val="000000"/>
                <w:u w:val="single"/>
              </w:rPr>
              <w:t>One item</w:t>
            </w:r>
            <w:r w:rsidRPr="00292AD4">
              <w:rPr>
                <w:rFonts w:ascii="Arial" w:hAnsi="Arial" w:cs="Arial"/>
                <w:color w:val="000000"/>
                <w:u w:val="single"/>
              </w:rPr>
              <w:t xml:space="preserve"> </w:t>
            </w:r>
            <w:r w:rsidRPr="00292AD4">
              <w:rPr>
                <w:rFonts w:ascii="Arial" w:hAnsi="Arial" w:cs="Arial"/>
                <w:b/>
                <w:bCs/>
                <w:color w:val="000000"/>
                <w:u w:val="single"/>
              </w:rPr>
              <w:t xml:space="preserve">to be uploaded, </w:t>
            </w:r>
            <w:r w:rsidRPr="00292AD4">
              <w:rPr>
                <w:rFonts w:ascii="Arial" w:hAnsi="Arial" w:cs="Arial"/>
                <w:color w:val="000000"/>
              </w:rPr>
              <w:t>for example</w:t>
            </w:r>
            <w:r w:rsidRPr="00292AD4">
              <w:rPr>
                <w:rFonts w:ascii="Arial" w:hAnsi="Arial" w:cs="Arial"/>
                <w:b/>
                <w:bCs/>
                <w:color w:val="000000"/>
              </w:rPr>
              <w:t xml:space="preserve"> </w:t>
            </w:r>
            <w:r w:rsidRPr="00292AD4">
              <w:rPr>
                <w:rFonts w:ascii="Arial" w:hAnsi="Arial" w:cs="Arial"/>
                <w:color w:val="000000"/>
              </w:rPr>
              <w:t>a</w:t>
            </w:r>
            <w:r w:rsidRPr="00292AD4">
              <w:rPr>
                <w:rFonts w:ascii="Arial" w:hAnsi="Arial" w:cs="Arial"/>
                <w:b/>
                <w:bCs/>
                <w:color w:val="000000"/>
              </w:rPr>
              <w:t xml:space="preserve"> </w:t>
            </w:r>
            <w:r w:rsidRPr="00292AD4">
              <w:rPr>
                <w:rFonts w:ascii="Arial" w:hAnsi="Arial" w:cs="Arial"/>
                <w:color w:val="000000"/>
              </w:rPr>
              <w:t xml:space="preserve">copy of the current commercial lease, or a commercial licence or rental agreement </w:t>
            </w:r>
          </w:p>
          <w:p w14:paraId="3BF14E7F" w14:textId="77777777" w:rsidR="0074123C" w:rsidRPr="00292AD4" w:rsidRDefault="0074123C" w:rsidP="00AD0B35">
            <w:pPr>
              <w:spacing w:line="320" w:lineRule="atLeast"/>
              <w:ind w:left="32"/>
              <w:rPr>
                <w:rFonts w:ascii="Arial" w:hAnsi="Arial" w:cs="Arial"/>
              </w:rPr>
            </w:pPr>
            <w:r w:rsidRPr="00292AD4">
              <w:rPr>
                <w:rFonts w:ascii="Arial" w:eastAsia="Times New Roman" w:hAnsi="Arial" w:cs="Arial"/>
                <w:b/>
                <w:bCs/>
                <w:color w:val="000000"/>
                <w:lang w:eastAsia="en-GB"/>
              </w:rPr>
              <w:t>NOTE:</w:t>
            </w:r>
            <w:r w:rsidRPr="00292AD4">
              <w:rPr>
                <w:rFonts w:ascii="Arial" w:eastAsia="Times New Roman" w:hAnsi="Arial" w:cs="Arial"/>
                <w:color w:val="000000"/>
                <w:lang w:eastAsia="en-GB"/>
              </w:rPr>
              <w:t xml:space="preserve"> Home mortgage or home rental payments are not acceptable evidence</w:t>
            </w:r>
          </w:p>
        </w:tc>
        <w:tc>
          <w:tcPr>
            <w:tcW w:w="992" w:type="dxa"/>
            <w:shd w:val="clear" w:color="auto" w:fill="auto"/>
            <w:vAlign w:val="center"/>
          </w:tcPr>
          <w:p w14:paraId="335D3A3A" w14:textId="77777777" w:rsidR="0074123C" w:rsidRPr="00292AD4" w:rsidRDefault="0074123C" w:rsidP="003F1842">
            <w:pPr>
              <w:numPr>
                <w:ilvl w:val="0"/>
                <w:numId w:val="5"/>
              </w:numPr>
              <w:spacing w:line="320" w:lineRule="atLeast"/>
              <w:ind w:left="0" w:right="15"/>
              <w:jc w:val="center"/>
              <w:rPr>
                <w:rFonts w:ascii="Arial" w:hAnsi="Arial" w:cs="Arial"/>
                <w:b/>
                <w:bCs/>
                <w:color w:val="000000"/>
              </w:rPr>
            </w:pPr>
          </w:p>
        </w:tc>
      </w:tr>
      <w:tr w:rsidR="0074123C" w:rsidRPr="00292AD4" w14:paraId="27B22E9C" w14:textId="77777777" w:rsidTr="00BC1D0D">
        <w:tc>
          <w:tcPr>
            <w:tcW w:w="9039" w:type="dxa"/>
            <w:shd w:val="clear" w:color="auto" w:fill="auto"/>
          </w:tcPr>
          <w:p w14:paraId="0E1F7AE3" w14:textId="77777777" w:rsidR="0074123C" w:rsidRPr="00292AD4" w:rsidRDefault="0074123C" w:rsidP="00AD0B35">
            <w:pPr>
              <w:spacing w:line="320" w:lineRule="atLeast"/>
              <w:ind w:left="32" w:right="15" w:hanging="32"/>
              <w:rPr>
                <w:rFonts w:ascii="Arial" w:hAnsi="Arial" w:cs="Arial"/>
              </w:rPr>
            </w:pPr>
            <w:r w:rsidRPr="00292AD4">
              <w:rPr>
                <w:rFonts w:ascii="Arial" w:hAnsi="Arial" w:cs="Arial"/>
              </w:rPr>
              <w:t xml:space="preserve">A copy of a recent, full </w:t>
            </w:r>
            <w:r w:rsidRPr="00292AD4">
              <w:rPr>
                <w:rFonts w:ascii="Arial" w:hAnsi="Arial" w:cs="Arial"/>
                <w:b/>
                <w:bCs/>
              </w:rPr>
              <w:t xml:space="preserve">business bank statement </w:t>
            </w:r>
            <w:r w:rsidRPr="00292AD4">
              <w:rPr>
                <w:rFonts w:ascii="Arial" w:hAnsi="Arial" w:cs="Arial"/>
              </w:rPr>
              <w:t>(from within the last 3 months).  The details must match the name of the business, or individual listed on the business rates bill or lease / mortgage agreement / licence, and clearly show:</w:t>
            </w:r>
          </w:p>
          <w:p w14:paraId="68BA0990" w14:textId="77777777" w:rsidR="0074123C" w:rsidRPr="00292AD4" w:rsidRDefault="0074123C" w:rsidP="003F1842">
            <w:pPr>
              <w:pStyle w:val="ListParagraph"/>
              <w:numPr>
                <w:ilvl w:val="0"/>
                <w:numId w:val="3"/>
              </w:numPr>
              <w:spacing w:line="320" w:lineRule="atLeast"/>
              <w:ind w:left="316" w:right="15" w:hanging="284"/>
              <w:jc w:val="left"/>
              <w:rPr>
                <w:rFonts w:ascii="Arial" w:hAnsi="Arial" w:cs="Arial"/>
              </w:rPr>
            </w:pPr>
            <w:r w:rsidRPr="00292AD4">
              <w:rPr>
                <w:rFonts w:ascii="Arial" w:hAnsi="Arial" w:cs="Arial"/>
              </w:rPr>
              <w:t>name of the bank account holder</w:t>
            </w:r>
          </w:p>
          <w:p w14:paraId="440DD4DF" w14:textId="77777777" w:rsidR="0074123C" w:rsidRPr="00292AD4" w:rsidRDefault="0074123C" w:rsidP="003F1842">
            <w:pPr>
              <w:pStyle w:val="ListParagraph"/>
              <w:numPr>
                <w:ilvl w:val="0"/>
                <w:numId w:val="3"/>
              </w:numPr>
              <w:spacing w:line="320" w:lineRule="atLeast"/>
              <w:ind w:left="316" w:right="15" w:hanging="284"/>
              <w:jc w:val="left"/>
              <w:rPr>
                <w:rFonts w:ascii="Arial" w:hAnsi="Arial" w:cs="Arial"/>
              </w:rPr>
            </w:pPr>
            <w:r w:rsidRPr="00292AD4">
              <w:rPr>
                <w:rFonts w:ascii="Arial" w:hAnsi="Arial" w:cs="Arial"/>
              </w:rPr>
              <w:t>business address</w:t>
            </w:r>
          </w:p>
          <w:p w14:paraId="61AC36A4" w14:textId="77777777" w:rsidR="0074123C" w:rsidRPr="00292AD4" w:rsidRDefault="0074123C" w:rsidP="003F1842">
            <w:pPr>
              <w:pStyle w:val="ListParagraph"/>
              <w:numPr>
                <w:ilvl w:val="0"/>
                <w:numId w:val="3"/>
              </w:numPr>
              <w:spacing w:line="320" w:lineRule="atLeast"/>
              <w:ind w:left="316" w:right="15" w:hanging="284"/>
              <w:jc w:val="left"/>
              <w:rPr>
                <w:rFonts w:ascii="Arial" w:hAnsi="Arial" w:cs="Arial"/>
                <w:b/>
                <w:bCs/>
              </w:rPr>
            </w:pPr>
            <w:r w:rsidRPr="00292AD4">
              <w:rPr>
                <w:rFonts w:ascii="Arial" w:hAnsi="Arial" w:cs="Arial"/>
              </w:rPr>
              <w:t xml:space="preserve">sort code and account number </w:t>
            </w:r>
          </w:p>
        </w:tc>
        <w:tc>
          <w:tcPr>
            <w:tcW w:w="992" w:type="dxa"/>
            <w:shd w:val="clear" w:color="auto" w:fill="auto"/>
            <w:vAlign w:val="center"/>
          </w:tcPr>
          <w:p w14:paraId="26B9244C" w14:textId="77777777" w:rsidR="0074123C" w:rsidRPr="00292AD4" w:rsidRDefault="0074123C" w:rsidP="003F1842">
            <w:pPr>
              <w:numPr>
                <w:ilvl w:val="0"/>
                <w:numId w:val="5"/>
              </w:numPr>
              <w:spacing w:line="320" w:lineRule="atLeast"/>
              <w:ind w:left="0" w:right="15"/>
              <w:jc w:val="center"/>
              <w:rPr>
                <w:rFonts w:ascii="Arial" w:hAnsi="Arial" w:cs="Arial"/>
              </w:rPr>
            </w:pPr>
          </w:p>
        </w:tc>
      </w:tr>
      <w:tr w:rsidR="0074123C" w:rsidRPr="00292AD4" w14:paraId="100CF7B5" w14:textId="77777777" w:rsidTr="00BC1D0D">
        <w:tc>
          <w:tcPr>
            <w:tcW w:w="9039" w:type="dxa"/>
            <w:shd w:val="clear" w:color="auto" w:fill="auto"/>
          </w:tcPr>
          <w:p w14:paraId="79B2D695" w14:textId="77777777" w:rsidR="0074123C" w:rsidRPr="00292AD4" w:rsidRDefault="0074123C" w:rsidP="00AD0B35">
            <w:pPr>
              <w:spacing w:line="320" w:lineRule="atLeast"/>
              <w:jc w:val="left"/>
              <w:rPr>
                <w:rFonts w:ascii="Arial" w:eastAsia="Times New Roman" w:hAnsi="Arial" w:cs="Arial"/>
                <w:b/>
                <w:bCs/>
                <w:lang w:eastAsia="en-GB"/>
              </w:rPr>
            </w:pPr>
            <w:r w:rsidRPr="00292AD4">
              <w:rPr>
                <w:rFonts w:ascii="Arial" w:eastAsia="Times New Roman" w:hAnsi="Arial" w:cs="Arial"/>
                <w:b/>
                <w:bCs/>
                <w:lang w:eastAsia="en-GB"/>
              </w:rPr>
              <w:t>I attach:</w:t>
            </w:r>
          </w:p>
          <w:p w14:paraId="5CDF1002" w14:textId="77777777" w:rsidR="0074123C" w:rsidRPr="00292AD4" w:rsidRDefault="0074123C" w:rsidP="00AD0B35">
            <w:pPr>
              <w:spacing w:line="320" w:lineRule="atLeast"/>
              <w:jc w:val="left"/>
              <w:rPr>
                <w:rFonts w:ascii="Arial" w:eastAsia="Times New Roman" w:hAnsi="Arial" w:cs="Arial"/>
                <w:lang w:eastAsia="en-GB"/>
              </w:rPr>
            </w:pPr>
            <w:r w:rsidRPr="00292AD4">
              <w:rPr>
                <w:rFonts w:ascii="Arial" w:eastAsia="Times New Roman" w:hAnsi="Arial" w:cs="Arial"/>
                <w:lang w:eastAsia="en-GB"/>
              </w:rPr>
              <w:t>A copy of the current Employer’s Liability Insurance</w:t>
            </w:r>
          </w:p>
          <w:p w14:paraId="7475FC8F" w14:textId="77777777" w:rsidR="0074123C" w:rsidRPr="00292AD4" w:rsidRDefault="0074123C" w:rsidP="00AD0B35">
            <w:pPr>
              <w:spacing w:line="320" w:lineRule="atLeast"/>
              <w:jc w:val="left"/>
              <w:rPr>
                <w:rFonts w:ascii="Arial" w:eastAsia="Times New Roman" w:hAnsi="Arial" w:cs="Arial"/>
                <w:lang w:eastAsia="en-GB"/>
              </w:rPr>
            </w:pPr>
            <w:r w:rsidRPr="00292AD4">
              <w:rPr>
                <w:rFonts w:ascii="Arial" w:eastAsia="Times New Roman" w:hAnsi="Arial" w:cs="Arial"/>
                <w:lang w:eastAsia="en-GB"/>
              </w:rPr>
              <w:t>A copy of the current Public Liability Insurance</w:t>
            </w:r>
          </w:p>
          <w:p w14:paraId="6D66E000" w14:textId="77777777" w:rsidR="0074123C" w:rsidRPr="00292AD4" w:rsidRDefault="0074123C" w:rsidP="00AD0B35">
            <w:pPr>
              <w:spacing w:line="320" w:lineRule="atLeast"/>
              <w:jc w:val="left"/>
              <w:rPr>
                <w:rFonts w:ascii="Arial" w:hAnsi="Arial" w:cs="Arial"/>
                <w:b/>
                <w:lang w:eastAsia="en-GB"/>
              </w:rPr>
            </w:pPr>
            <w:r w:rsidRPr="00292AD4">
              <w:rPr>
                <w:rFonts w:ascii="Arial" w:eastAsia="Times New Roman" w:hAnsi="Arial" w:cs="Arial"/>
                <w:lang w:eastAsia="en-GB"/>
              </w:rPr>
              <w:t>A copy of the current Health and Safety Policy including a COVID risk assessment</w:t>
            </w:r>
          </w:p>
        </w:tc>
        <w:tc>
          <w:tcPr>
            <w:tcW w:w="992" w:type="dxa"/>
            <w:shd w:val="clear" w:color="auto" w:fill="auto"/>
          </w:tcPr>
          <w:p w14:paraId="1EAC4920" w14:textId="77777777" w:rsidR="0074123C" w:rsidRPr="00292AD4" w:rsidRDefault="0074123C" w:rsidP="00AD0B35">
            <w:pPr>
              <w:spacing w:line="320" w:lineRule="atLeast"/>
              <w:ind w:right="15"/>
              <w:jc w:val="center"/>
              <w:rPr>
                <w:rFonts w:ascii="Arial" w:hAnsi="Arial" w:cs="Arial"/>
              </w:rPr>
            </w:pPr>
          </w:p>
          <w:p w14:paraId="527E2478" w14:textId="77777777" w:rsidR="0074123C" w:rsidRPr="00292AD4" w:rsidRDefault="0074123C" w:rsidP="003F1842">
            <w:pPr>
              <w:numPr>
                <w:ilvl w:val="0"/>
                <w:numId w:val="2"/>
              </w:numPr>
              <w:spacing w:line="320" w:lineRule="atLeast"/>
              <w:ind w:left="0" w:right="15"/>
              <w:jc w:val="center"/>
              <w:rPr>
                <w:rFonts w:ascii="Arial" w:hAnsi="Arial" w:cs="Arial"/>
              </w:rPr>
            </w:pPr>
          </w:p>
          <w:p w14:paraId="4C49F33F" w14:textId="77777777" w:rsidR="0074123C" w:rsidRPr="00292AD4" w:rsidRDefault="0074123C" w:rsidP="003F1842">
            <w:pPr>
              <w:numPr>
                <w:ilvl w:val="0"/>
                <w:numId w:val="2"/>
              </w:numPr>
              <w:spacing w:line="320" w:lineRule="atLeast"/>
              <w:ind w:left="0" w:right="15"/>
              <w:jc w:val="center"/>
              <w:rPr>
                <w:rFonts w:ascii="Arial" w:hAnsi="Arial" w:cs="Arial"/>
              </w:rPr>
            </w:pPr>
          </w:p>
          <w:p w14:paraId="4C05A80E" w14:textId="77777777" w:rsidR="0074123C" w:rsidRPr="00292AD4" w:rsidRDefault="0074123C" w:rsidP="003F1842">
            <w:pPr>
              <w:numPr>
                <w:ilvl w:val="0"/>
                <w:numId w:val="2"/>
              </w:numPr>
              <w:spacing w:line="320" w:lineRule="atLeast"/>
              <w:ind w:left="0" w:right="15"/>
              <w:jc w:val="center"/>
              <w:rPr>
                <w:rFonts w:ascii="Arial" w:hAnsi="Arial" w:cs="Arial"/>
              </w:rPr>
            </w:pPr>
          </w:p>
        </w:tc>
      </w:tr>
      <w:tr w:rsidR="0074123C" w:rsidRPr="00292AD4" w14:paraId="7C4DDA27" w14:textId="77777777" w:rsidTr="00BC1D0D">
        <w:tc>
          <w:tcPr>
            <w:tcW w:w="9039" w:type="dxa"/>
            <w:shd w:val="clear" w:color="auto" w:fill="auto"/>
          </w:tcPr>
          <w:p w14:paraId="5C878D54" w14:textId="77777777" w:rsidR="0074123C" w:rsidRPr="00292AD4" w:rsidRDefault="0074123C" w:rsidP="00AD0B35">
            <w:pPr>
              <w:spacing w:line="320" w:lineRule="atLeast"/>
              <w:ind w:left="32" w:right="15" w:hanging="32"/>
              <w:rPr>
                <w:rFonts w:ascii="Arial" w:eastAsia="Times New Roman" w:hAnsi="Arial" w:cs="Arial"/>
                <w:b/>
                <w:bCs/>
                <w:lang w:eastAsia="en-GB"/>
              </w:rPr>
            </w:pPr>
            <w:r w:rsidRPr="00292AD4">
              <w:rPr>
                <w:rFonts w:ascii="Arial" w:eastAsia="Times New Roman" w:hAnsi="Arial" w:cs="Arial"/>
                <w:b/>
                <w:bCs/>
                <w:lang w:eastAsia="en-GB"/>
              </w:rPr>
              <w:t>I confirm:</w:t>
            </w:r>
          </w:p>
          <w:p w14:paraId="5745C0A8" w14:textId="77777777" w:rsidR="0074123C" w:rsidRPr="00292AD4" w:rsidRDefault="0074123C" w:rsidP="00AD0B35">
            <w:pPr>
              <w:spacing w:line="320" w:lineRule="atLeast"/>
              <w:ind w:left="32" w:right="15" w:hanging="32"/>
              <w:rPr>
                <w:rFonts w:ascii="Arial" w:eastAsia="Times New Roman" w:hAnsi="Arial" w:cs="Arial"/>
                <w:lang w:eastAsia="en-GB"/>
              </w:rPr>
            </w:pPr>
            <w:r w:rsidRPr="00292AD4">
              <w:rPr>
                <w:rFonts w:ascii="Arial" w:eastAsia="Times New Roman" w:hAnsi="Arial" w:cs="Arial"/>
                <w:lang w:eastAsia="en-GB"/>
              </w:rPr>
              <w:t>That the business is trading on the date of making this application</w:t>
            </w:r>
          </w:p>
          <w:p w14:paraId="29FCD183" w14:textId="77777777" w:rsidR="0074123C" w:rsidRPr="00292AD4" w:rsidRDefault="0074123C" w:rsidP="00AD0B35">
            <w:pPr>
              <w:spacing w:line="320" w:lineRule="atLeast"/>
              <w:ind w:left="32" w:right="15" w:hanging="32"/>
              <w:rPr>
                <w:rFonts w:ascii="Arial" w:hAnsi="Arial" w:cs="Arial"/>
              </w:rPr>
            </w:pPr>
            <w:r w:rsidRPr="00292AD4">
              <w:rPr>
                <w:rFonts w:ascii="Arial" w:eastAsia="Times New Roman" w:hAnsi="Arial" w:cs="Arial"/>
                <w:lang w:eastAsia="en-GB"/>
              </w:rPr>
              <w:t>The business is eligible to receive a grant under State Aid</w:t>
            </w:r>
          </w:p>
        </w:tc>
        <w:tc>
          <w:tcPr>
            <w:tcW w:w="992" w:type="dxa"/>
            <w:shd w:val="clear" w:color="auto" w:fill="auto"/>
          </w:tcPr>
          <w:p w14:paraId="62FE5851" w14:textId="77777777" w:rsidR="0074123C" w:rsidRPr="00292AD4" w:rsidRDefault="0074123C" w:rsidP="00AD0B35">
            <w:pPr>
              <w:spacing w:line="320" w:lineRule="atLeast"/>
              <w:ind w:right="15"/>
              <w:jc w:val="center"/>
              <w:rPr>
                <w:rFonts w:ascii="Arial" w:hAnsi="Arial" w:cs="Arial"/>
              </w:rPr>
            </w:pPr>
          </w:p>
          <w:p w14:paraId="528F1170" w14:textId="77777777" w:rsidR="0074123C" w:rsidRPr="00292AD4" w:rsidRDefault="0074123C" w:rsidP="003F1842">
            <w:pPr>
              <w:numPr>
                <w:ilvl w:val="0"/>
                <w:numId w:val="2"/>
              </w:numPr>
              <w:spacing w:line="320" w:lineRule="atLeast"/>
              <w:ind w:left="0" w:right="15"/>
              <w:jc w:val="center"/>
              <w:rPr>
                <w:rFonts w:ascii="Arial" w:hAnsi="Arial" w:cs="Arial"/>
              </w:rPr>
            </w:pPr>
          </w:p>
          <w:p w14:paraId="559CD2BF" w14:textId="77777777" w:rsidR="0074123C" w:rsidRPr="00292AD4" w:rsidRDefault="0074123C" w:rsidP="003F1842">
            <w:pPr>
              <w:numPr>
                <w:ilvl w:val="0"/>
                <w:numId w:val="2"/>
              </w:numPr>
              <w:spacing w:line="320" w:lineRule="atLeast"/>
              <w:ind w:left="0" w:right="15"/>
              <w:jc w:val="center"/>
              <w:rPr>
                <w:rFonts w:ascii="Arial" w:hAnsi="Arial" w:cs="Arial"/>
              </w:rPr>
            </w:pPr>
          </w:p>
        </w:tc>
      </w:tr>
    </w:tbl>
    <w:p w14:paraId="51B6F22B" w14:textId="77777777" w:rsidR="006A4744" w:rsidRPr="00292AD4" w:rsidRDefault="006A4744" w:rsidP="00AD0B35">
      <w:pPr>
        <w:pStyle w:val="ListParagraph"/>
        <w:spacing w:line="320" w:lineRule="atLeast"/>
        <w:ind w:left="0"/>
        <w:jc w:val="center"/>
        <w:rPr>
          <w:rFonts w:ascii="Arial" w:eastAsia="Times New Roman" w:hAnsi="Arial" w:cs="Arial"/>
          <w:b/>
          <w:color w:val="000000"/>
          <w:sz w:val="28"/>
          <w:szCs w:val="28"/>
          <w:lang w:eastAsia="en-GB"/>
        </w:rPr>
      </w:pPr>
    </w:p>
    <w:p w14:paraId="727539F4" w14:textId="77777777" w:rsidR="004048DF" w:rsidRPr="00292AD4" w:rsidRDefault="00AB0050" w:rsidP="00AD0B35">
      <w:pPr>
        <w:spacing w:line="320" w:lineRule="atLeast"/>
        <w:jc w:val="center"/>
        <w:rPr>
          <w:rFonts w:ascii="Arial" w:hAnsi="Arial" w:cs="Arial"/>
          <w:color w:val="2E74B5"/>
        </w:rPr>
      </w:pPr>
      <w:r w:rsidRPr="00292AD4">
        <w:rPr>
          <w:rFonts w:ascii="Arial" w:eastAsia="Times New Roman" w:hAnsi="Arial" w:cs="Arial"/>
          <w:b/>
          <w:color w:val="2E74B5"/>
          <w:sz w:val="28"/>
          <w:szCs w:val="28"/>
          <w:lang w:eastAsia="en-GB"/>
        </w:rPr>
        <w:t>APPLICANT INFORMATION</w:t>
      </w:r>
    </w:p>
    <w:p w14:paraId="163D39C8" w14:textId="77777777" w:rsidR="00AB0050" w:rsidRPr="00292AD4" w:rsidRDefault="00AB0050" w:rsidP="00AD0B35">
      <w:pPr>
        <w:spacing w:line="320" w:lineRule="atLeast"/>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379"/>
      </w:tblGrid>
      <w:tr w:rsidR="00AB0050" w:rsidRPr="00292AD4" w14:paraId="31E56A0B" w14:textId="77777777" w:rsidTr="001215D1">
        <w:tc>
          <w:tcPr>
            <w:tcW w:w="3652" w:type="dxa"/>
            <w:shd w:val="clear" w:color="auto" w:fill="auto"/>
          </w:tcPr>
          <w:p w14:paraId="45DE761D" w14:textId="77777777" w:rsidR="00AB0050" w:rsidRPr="00292AD4" w:rsidRDefault="00AB0050" w:rsidP="00AD0B35">
            <w:pPr>
              <w:spacing w:line="320" w:lineRule="atLeast"/>
              <w:rPr>
                <w:rFonts w:ascii="Arial" w:hAnsi="Arial" w:cs="Arial"/>
                <w:b/>
                <w:bCs/>
              </w:rPr>
            </w:pPr>
            <w:r w:rsidRPr="00292AD4">
              <w:rPr>
                <w:rFonts w:ascii="Arial" w:hAnsi="Arial" w:cs="Arial"/>
                <w:b/>
                <w:bCs/>
              </w:rPr>
              <w:t>Name of Business:</w:t>
            </w:r>
          </w:p>
        </w:tc>
        <w:tc>
          <w:tcPr>
            <w:tcW w:w="6379" w:type="dxa"/>
            <w:shd w:val="clear" w:color="auto" w:fill="auto"/>
          </w:tcPr>
          <w:p w14:paraId="026602D1" w14:textId="77777777" w:rsidR="00AB0050" w:rsidRPr="00292AD4" w:rsidRDefault="00AB0050" w:rsidP="00AD0B35">
            <w:pPr>
              <w:spacing w:line="320" w:lineRule="atLeast"/>
              <w:rPr>
                <w:rFonts w:ascii="Arial" w:hAnsi="Arial" w:cs="Arial"/>
              </w:rPr>
            </w:pPr>
          </w:p>
          <w:p w14:paraId="1E86BBF5" w14:textId="77777777" w:rsidR="0074123C" w:rsidRPr="00292AD4" w:rsidRDefault="0074123C" w:rsidP="00AD0B35">
            <w:pPr>
              <w:spacing w:line="320" w:lineRule="atLeast"/>
              <w:rPr>
                <w:rFonts w:ascii="Arial" w:hAnsi="Arial" w:cs="Arial"/>
              </w:rPr>
            </w:pPr>
          </w:p>
        </w:tc>
      </w:tr>
      <w:tr w:rsidR="00AB0050" w:rsidRPr="00292AD4" w14:paraId="7C2A287A" w14:textId="77777777" w:rsidTr="001215D1">
        <w:tc>
          <w:tcPr>
            <w:tcW w:w="3652" w:type="dxa"/>
            <w:shd w:val="clear" w:color="auto" w:fill="auto"/>
          </w:tcPr>
          <w:p w14:paraId="4921EFC7" w14:textId="77777777" w:rsidR="00AB0050" w:rsidRPr="00292AD4" w:rsidRDefault="00A238D4" w:rsidP="00AD0B35">
            <w:pPr>
              <w:spacing w:line="320" w:lineRule="atLeast"/>
              <w:rPr>
                <w:rFonts w:ascii="Arial" w:hAnsi="Arial" w:cs="Arial"/>
                <w:b/>
                <w:bCs/>
              </w:rPr>
            </w:pPr>
            <w:r w:rsidRPr="00292AD4">
              <w:rPr>
                <w:rFonts w:ascii="Arial" w:hAnsi="Arial" w:cs="Arial"/>
                <w:b/>
                <w:bCs/>
              </w:rPr>
              <w:t>Address:</w:t>
            </w:r>
          </w:p>
          <w:p w14:paraId="35F87F95" w14:textId="77777777" w:rsidR="00A238D4" w:rsidRPr="00292AD4" w:rsidRDefault="00A238D4" w:rsidP="00AD0B35">
            <w:pPr>
              <w:spacing w:line="320" w:lineRule="atLeast"/>
              <w:rPr>
                <w:rFonts w:ascii="Arial" w:hAnsi="Arial" w:cs="Arial"/>
                <w:b/>
                <w:bCs/>
              </w:rPr>
            </w:pPr>
          </w:p>
          <w:p w14:paraId="19434C40" w14:textId="77777777" w:rsidR="00A238D4" w:rsidRPr="00292AD4" w:rsidRDefault="00A238D4" w:rsidP="00AD0B35">
            <w:pPr>
              <w:spacing w:line="320" w:lineRule="atLeast"/>
              <w:rPr>
                <w:rFonts w:ascii="Arial" w:hAnsi="Arial" w:cs="Arial"/>
                <w:b/>
                <w:bCs/>
              </w:rPr>
            </w:pPr>
          </w:p>
        </w:tc>
        <w:tc>
          <w:tcPr>
            <w:tcW w:w="6379" w:type="dxa"/>
            <w:shd w:val="clear" w:color="auto" w:fill="auto"/>
          </w:tcPr>
          <w:p w14:paraId="45D0F3EA" w14:textId="77777777" w:rsidR="00AB0050" w:rsidRPr="00292AD4" w:rsidRDefault="00AB0050" w:rsidP="00AD0B35">
            <w:pPr>
              <w:spacing w:line="320" w:lineRule="atLeast"/>
              <w:rPr>
                <w:rFonts w:ascii="Arial" w:hAnsi="Arial" w:cs="Arial"/>
              </w:rPr>
            </w:pPr>
          </w:p>
        </w:tc>
      </w:tr>
      <w:tr w:rsidR="00AB0050" w:rsidRPr="00292AD4" w14:paraId="5F8C7370" w14:textId="77777777" w:rsidTr="001215D1">
        <w:tc>
          <w:tcPr>
            <w:tcW w:w="3652" w:type="dxa"/>
            <w:shd w:val="clear" w:color="auto" w:fill="auto"/>
          </w:tcPr>
          <w:p w14:paraId="785FD3AB" w14:textId="77777777" w:rsidR="00AB0050" w:rsidRPr="00292AD4" w:rsidRDefault="00AB0050" w:rsidP="00AD0B35">
            <w:pPr>
              <w:spacing w:line="320" w:lineRule="atLeast"/>
              <w:rPr>
                <w:rFonts w:ascii="Arial" w:hAnsi="Arial" w:cs="Arial"/>
                <w:b/>
                <w:bCs/>
              </w:rPr>
            </w:pPr>
            <w:r w:rsidRPr="00292AD4">
              <w:rPr>
                <w:rFonts w:ascii="Arial" w:hAnsi="Arial" w:cs="Arial"/>
                <w:b/>
                <w:bCs/>
              </w:rPr>
              <w:t>Name of Person Completing Form:</w:t>
            </w:r>
          </w:p>
        </w:tc>
        <w:tc>
          <w:tcPr>
            <w:tcW w:w="6379" w:type="dxa"/>
            <w:shd w:val="clear" w:color="auto" w:fill="auto"/>
          </w:tcPr>
          <w:p w14:paraId="0F483100" w14:textId="77777777" w:rsidR="00AB0050" w:rsidRPr="00292AD4" w:rsidRDefault="00AB0050" w:rsidP="00AD0B35">
            <w:pPr>
              <w:spacing w:line="320" w:lineRule="atLeast"/>
              <w:rPr>
                <w:rFonts w:ascii="Arial" w:hAnsi="Arial" w:cs="Arial"/>
              </w:rPr>
            </w:pPr>
          </w:p>
        </w:tc>
      </w:tr>
      <w:tr w:rsidR="00AB0050" w:rsidRPr="00292AD4" w14:paraId="56FA8AB3" w14:textId="77777777" w:rsidTr="001215D1">
        <w:tc>
          <w:tcPr>
            <w:tcW w:w="3652" w:type="dxa"/>
            <w:shd w:val="clear" w:color="auto" w:fill="auto"/>
          </w:tcPr>
          <w:p w14:paraId="2A35707F" w14:textId="77777777" w:rsidR="00AB0050" w:rsidRPr="00292AD4" w:rsidRDefault="00AB0050" w:rsidP="00AD0B35">
            <w:pPr>
              <w:spacing w:line="320" w:lineRule="atLeast"/>
              <w:rPr>
                <w:rFonts w:ascii="Arial" w:hAnsi="Arial" w:cs="Arial"/>
                <w:b/>
                <w:bCs/>
              </w:rPr>
            </w:pPr>
            <w:r w:rsidRPr="00292AD4">
              <w:rPr>
                <w:rFonts w:ascii="Arial" w:hAnsi="Arial" w:cs="Arial"/>
                <w:b/>
                <w:bCs/>
              </w:rPr>
              <w:t>Job Title:</w:t>
            </w:r>
          </w:p>
        </w:tc>
        <w:tc>
          <w:tcPr>
            <w:tcW w:w="6379" w:type="dxa"/>
            <w:shd w:val="clear" w:color="auto" w:fill="auto"/>
          </w:tcPr>
          <w:p w14:paraId="5F2985B0" w14:textId="77777777" w:rsidR="00AB0050" w:rsidRPr="00292AD4" w:rsidRDefault="00AB0050" w:rsidP="00AD0B35">
            <w:pPr>
              <w:spacing w:line="320" w:lineRule="atLeast"/>
              <w:rPr>
                <w:rFonts w:ascii="Arial" w:hAnsi="Arial" w:cs="Arial"/>
              </w:rPr>
            </w:pPr>
          </w:p>
        </w:tc>
      </w:tr>
      <w:tr w:rsidR="00AB0050" w:rsidRPr="00292AD4" w14:paraId="78361948" w14:textId="77777777" w:rsidTr="001215D1">
        <w:tc>
          <w:tcPr>
            <w:tcW w:w="3652" w:type="dxa"/>
            <w:shd w:val="clear" w:color="auto" w:fill="auto"/>
          </w:tcPr>
          <w:p w14:paraId="64A7E618" w14:textId="77777777" w:rsidR="00AB0050" w:rsidRPr="00292AD4" w:rsidRDefault="00AB0050" w:rsidP="00AD0B35">
            <w:pPr>
              <w:spacing w:line="320" w:lineRule="atLeast"/>
              <w:rPr>
                <w:rFonts w:ascii="Arial" w:hAnsi="Arial" w:cs="Arial"/>
                <w:b/>
                <w:bCs/>
              </w:rPr>
            </w:pPr>
            <w:r w:rsidRPr="00292AD4">
              <w:rPr>
                <w:rFonts w:ascii="Arial" w:hAnsi="Arial" w:cs="Arial"/>
                <w:b/>
                <w:bCs/>
              </w:rPr>
              <w:t>Email Address:</w:t>
            </w:r>
          </w:p>
        </w:tc>
        <w:tc>
          <w:tcPr>
            <w:tcW w:w="6379" w:type="dxa"/>
            <w:shd w:val="clear" w:color="auto" w:fill="auto"/>
          </w:tcPr>
          <w:p w14:paraId="1833043B" w14:textId="77777777" w:rsidR="00AB0050" w:rsidRPr="00292AD4" w:rsidRDefault="00AB0050" w:rsidP="00AD0B35">
            <w:pPr>
              <w:spacing w:line="320" w:lineRule="atLeast"/>
              <w:rPr>
                <w:rFonts w:ascii="Arial" w:hAnsi="Arial" w:cs="Arial"/>
              </w:rPr>
            </w:pPr>
          </w:p>
        </w:tc>
      </w:tr>
      <w:tr w:rsidR="00AB0050" w:rsidRPr="00292AD4" w14:paraId="4D246E00" w14:textId="77777777" w:rsidTr="001215D1">
        <w:tc>
          <w:tcPr>
            <w:tcW w:w="3652" w:type="dxa"/>
            <w:shd w:val="clear" w:color="auto" w:fill="auto"/>
          </w:tcPr>
          <w:p w14:paraId="4E74D4CB" w14:textId="77777777" w:rsidR="00AB0050" w:rsidRPr="00292AD4" w:rsidRDefault="00AB0050" w:rsidP="00AD0B35">
            <w:pPr>
              <w:spacing w:line="320" w:lineRule="atLeast"/>
              <w:rPr>
                <w:rFonts w:ascii="Arial" w:hAnsi="Arial" w:cs="Arial"/>
                <w:b/>
                <w:bCs/>
              </w:rPr>
            </w:pPr>
            <w:r w:rsidRPr="00292AD4">
              <w:rPr>
                <w:rFonts w:ascii="Arial" w:hAnsi="Arial" w:cs="Arial"/>
                <w:b/>
                <w:bCs/>
              </w:rPr>
              <w:t xml:space="preserve">Contact </w:t>
            </w:r>
            <w:r w:rsidR="001B60F1" w:rsidRPr="00292AD4">
              <w:rPr>
                <w:rFonts w:ascii="Arial" w:hAnsi="Arial" w:cs="Arial"/>
                <w:b/>
                <w:bCs/>
              </w:rPr>
              <w:t>Phone Number:</w:t>
            </w:r>
          </w:p>
        </w:tc>
        <w:tc>
          <w:tcPr>
            <w:tcW w:w="6379" w:type="dxa"/>
            <w:shd w:val="clear" w:color="auto" w:fill="auto"/>
          </w:tcPr>
          <w:p w14:paraId="7314507A" w14:textId="77777777" w:rsidR="00AB0050" w:rsidRPr="00292AD4" w:rsidRDefault="00A238D4" w:rsidP="00AD0B35">
            <w:pPr>
              <w:spacing w:line="320" w:lineRule="atLeast"/>
              <w:rPr>
                <w:rFonts w:ascii="Arial" w:hAnsi="Arial" w:cs="Arial"/>
                <w:b/>
                <w:bCs/>
              </w:rPr>
            </w:pPr>
            <w:r w:rsidRPr="00292AD4">
              <w:rPr>
                <w:rFonts w:ascii="Arial" w:hAnsi="Arial" w:cs="Arial"/>
                <w:b/>
                <w:bCs/>
              </w:rPr>
              <w:t>Mobile:</w:t>
            </w:r>
          </w:p>
          <w:p w14:paraId="6D604543" w14:textId="77777777" w:rsidR="00C8617E" w:rsidRPr="00292AD4" w:rsidRDefault="00C8617E" w:rsidP="00AD0B35">
            <w:pPr>
              <w:spacing w:line="320" w:lineRule="atLeast"/>
              <w:rPr>
                <w:rFonts w:ascii="Arial" w:hAnsi="Arial" w:cs="Arial"/>
                <w:b/>
                <w:bCs/>
              </w:rPr>
            </w:pPr>
          </w:p>
          <w:p w14:paraId="214E1FBE" w14:textId="77777777" w:rsidR="00A238D4" w:rsidRPr="00292AD4" w:rsidRDefault="00A238D4" w:rsidP="00AD0B35">
            <w:pPr>
              <w:spacing w:line="320" w:lineRule="atLeast"/>
              <w:rPr>
                <w:rFonts w:ascii="Arial" w:hAnsi="Arial" w:cs="Arial"/>
                <w:b/>
                <w:bCs/>
              </w:rPr>
            </w:pPr>
            <w:r w:rsidRPr="00292AD4">
              <w:rPr>
                <w:rFonts w:ascii="Arial" w:hAnsi="Arial" w:cs="Arial"/>
                <w:b/>
                <w:bCs/>
              </w:rPr>
              <w:t>Landline:</w:t>
            </w:r>
          </w:p>
        </w:tc>
      </w:tr>
      <w:tr w:rsidR="00A238D4" w:rsidRPr="00292AD4" w14:paraId="6F5F02D1" w14:textId="77777777" w:rsidTr="001215D1">
        <w:tc>
          <w:tcPr>
            <w:tcW w:w="3652" w:type="dxa"/>
            <w:shd w:val="clear" w:color="auto" w:fill="auto"/>
          </w:tcPr>
          <w:p w14:paraId="099CD5C3" w14:textId="77777777" w:rsidR="00A238D4" w:rsidRPr="00292AD4" w:rsidRDefault="00A238D4" w:rsidP="00AD0B35">
            <w:pPr>
              <w:spacing w:line="320" w:lineRule="atLeast"/>
              <w:rPr>
                <w:rFonts w:ascii="Arial" w:eastAsia="Times New Roman" w:hAnsi="Arial" w:cs="Arial"/>
                <w:lang w:eastAsia="en-GB"/>
              </w:rPr>
            </w:pPr>
            <w:r w:rsidRPr="00292AD4">
              <w:rPr>
                <w:rFonts w:ascii="Arial" w:eastAsia="Times New Roman" w:hAnsi="Arial" w:cs="Arial"/>
                <w:b/>
                <w:bCs/>
                <w:lang w:eastAsia="en-GB"/>
              </w:rPr>
              <w:t>Nature of business</w:t>
            </w:r>
            <w:r w:rsidRPr="00292AD4">
              <w:rPr>
                <w:rFonts w:ascii="Arial" w:eastAsia="Times New Roman" w:hAnsi="Arial" w:cs="Arial"/>
                <w:lang w:eastAsia="en-GB"/>
              </w:rPr>
              <w:t xml:space="preserve"> </w:t>
            </w:r>
          </w:p>
          <w:p w14:paraId="60C1528F" w14:textId="2410654A" w:rsidR="00A238D4" w:rsidRPr="00292AD4" w:rsidRDefault="00A238D4" w:rsidP="00AD0B35">
            <w:pPr>
              <w:spacing w:line="320" w:lineRule="atLeast"/>
              <w:rPr>
                <w:rFonts w:ascii="Arial" w:hAnsi="Arial" w:cs="Arial"/>
                <w:b/>
                <w:bCs/>
              </w:rPr>
            </w:pPr>
            <w:proofErr w:type="spellStart"/>
            <w:r w:rsidRPr="00292AD4">
              <w:rPr>
                <w:rFonts w:ascii="Arial" w:eastAsia="Times New Roman" w:hAnsi="Arial" w:cs="Arial"/>
                <w:lang w:eastAsia="en-GB"/>
              </w:rPr>
              <w:t>i.e</w:t>
            </w:r>
            <w:proofErr w:type="spellEnd"/>
            <w:r w:rsidRPr="00292AD4">
              <w:rPr>
                <w:rFonts w:ascii="Arial" w:eastAsia="Times New Roman" w:hAnsi="Arial" w:cs="Arial"/>
                <w:lang w:eastAsia="en-GB"/>
              </w:rPr>
              <w:t xml:space="preserve"> What the business does</w:t>
            </w:r>
          </w:p>
        </w:tc>
        <w:tc>
          <w:tcPr>
            <w:tcW w:w="6379" w:type="dxa"/>
            <w:shd w:val="clear" w:color="auto" w:fill="auto"/>
          </w:tcPr>
          <w:p w14:paraId="7389250B" w14:textId="77777777" w:rsidR="00A238D4" w:rsidRPr="00292AD4" w:rsidRDefault="00A238D4" w:rsidP="00AD0B35">
            <w:pPr>
              <w:spacing w:line="320" w:lineRule="atLeast"/>
              <w:rPr>
                <w:rFonts w:ascii="Arial" w:hAnsi="Arial" w:cs="Arial"/>
                <w:b/>
                <w:bCs/>
              </w:rPr>
            </w:pPr>
          </w:p>
        </w:tc>
      </w:tr>
    </w:tbl>
    <w:p w14:paraId="2AFBF474" w14:textId="77777777" w:rsidR="000245DE" w:rsidRPr="00292AD4" w:rsidRDefault="000245DE" w:rsidP="00AD0B35">
      <w:pPr>
        <w:spacing w:line="320" w:lineRule="atLeast"/>
        <w:rPr>
          <w:rFonts w:ascii="Arial" w:hAnsi="Arial" w:cs="Arial"/>
          <w:vanish/>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379"/>
      </w:tblGrid>
      <w:tr w:rsidR="00AB0050" w:rsidRPr="00292AD4" w14:paraId="225DF43E" w14:textId="77777777" w:rsidTr="001215D1">
        <w:tc>
          <w:tcPr>
            <w:tcW w:w="3652" w:type="dxa"/>
            <w:shd w:val="clear" w:color="auto" w:fill="auto"/>
          </w:tcPr>
          <w:p w14:paraId="1EDDC89B" w14:textId="77777777" w:rsidR="00C8617E" w:rsidRPr="00292AD4" w:rsidRDefault="001B60F1" w:rsidP="00AD0B35">
            <w:pPr>
              <w:spacing w:line="320" w:lineRule="atLeast"/>
              <w:rPr>
                <w:rFonts w:ascii="Arial" w:hAnsi="Arial" w:cs="Arial"/>
              </w:rPr>
            </w:pPr>
            <w:r w:rsidRPr="00292AD4">
              <w:rPr>
                <w:rFonts w:ascii="Arial" w:hAnsi="Arial" w:cs="Arial"/>
                <w:b/>
                <w:bCs/>
              </w:rPr>
              <w:t xml:space="preserve">Companies House </w:t>
            </w:r>
            <w:r w:rsidR="00AB0050" w:rsidRPr="00292AD4">
              <w:rPr>
                <w:rFonts w:ascii="Arial" w:hAnsi="Arial" w:cs="Arial"/>
                <w:b/>
                <w:bCs/>
              </w:rPr>
              <w:t>Number</w:t>
            </w:r>
            <w:r w:rsidR="00AB0050" w:rsidRPr="00292AD4">
              <w:rPr>
                <w:rFonts w:ascii="Arial" w:hAnsi="Arial" w:cs="Arial"/>
              </w:rPr>
              <w:t xml:space="preserve"> </w:t>
            </w:r>
          </w:p>
          <w:p w14:paraId="3D659A35" w14:textId="77777777" w:rsidR="00AB0050" w:rsidRPr="00292AD4" w:rsidRDefault="00A238D4" w:rsidP="00AD0B35">
            <w:pPr>
              <w:spacing w:line="320" w:lineRule="atLeast"/>
              <w:rPr>
                <w:rFonts w:ascii="Arial" w:hAnsi="Arial" w:cs="Arial"/>
                <w:b/>
                <w:bCs/>
              </w:rPr>
            </w:pPr>
            <w:r w:rsidRPr="00292AD4">
              <w:rPr>
                <w:rFonts w:ascii="Arial" w:hAnsi="Arial" w:cs="Arial"/>
              </w:rPr>
              <w:lastRenderedPageBreak/>
              <w:t>(</w:t>
            </w:r>
            <w:proofErr w:type="gramStart"/>
            <w:r w:rsidRPr="00292AD4">
              <w:rPr>
                <w:rFonts w:ascii="Arial" w:hAnsi="Arial" w:cs="Arial"/>
              </w:rPr>
              <w:t>if</w:t>
            </w:r>
            <w:proofErr w:type="gramEnd"/>
            <w:r w:rsidRPr="00292AD4">
              <w:rPr>
                <w:rFonts w:ascii="Arial" w:hAnsi="Arial" w:cs="Arial"/>
              </w:rPr>
              <w:t xml:space="preserve"> applicable)</w:t>
            </w:r>
          </w:p>
        </w:tc>
        <w:tc>
          <w:tcPr>
            <w:tcW w:w="6379" w:type="dxa"/>
            <w:shd w:val="clear" w:color="auto" w:fill="auto"/>
          </w:tcPr>
          <w:p w14:paraId="7DD9AA0F" w14:textId="77777777" w:rsidR="00AB0050" w:rsidRPr="00292AD4" w:rsidRDefault="00AB0050" w:rsidP="00AD0B35">
            <w:pPr>
              <w:spacing w:line="320" w:lineRule="atLeast"/>
              <w:rPr>
                <w:rFonts w:ascii="Arial" w:hAnsi="Arial" w:cs="Arial"/>
                <w:b/>
                <w:bCs/>
              </w:rPr>
            </w:pPr>
          </w:p>
        </w:tc>
      </w:tr>
    </w:tbl>
    <w:p w14:paraId="096FAC7E" w14:textId="77777777" w:rsidR="00C8617E" w:rsidRPr="00292AD4" w:rsidRDefault="00C8617E" w:rsidP="00AD0B35">
      <w:pPr>
        <w:spacing w:line="320" w:lineRule="atLeas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1843"/>
        <w:gridCol w:w="2551"/>
      </w:tblGrid>
      <w:tr w:rsidR="001B60F1" w:rsidRPr="00292AD4" w14:paraId="1E9B585C" w14:textId="77777777" w:rsidTr="00BC1D0D">
        <w:tc>
          <w:tcPr>
            <w:tcW w:w="3652" w:type="dxa"/>
            <w:shd w:val="clear" w:color="auto" w:fill="auto"/>
          </w:tcPr>
          <w:p w14:paraId="1C391992" w14:textId="77777777" w:rsidR="00C8617E" w:rsidRPr="00292AD4" w:rsidRDefault="001B60F1" w:rsidP="00AD0B35">
            <w:pPr>
              <w:spacing w:line="320" w:lineRule="atLeast"/>
              <w:rPr>
                <w:rFonts w:ascii="Arial" w:hAnsi="Arial" w:cs="Arial"/>
                <w:b/>
                <w:bCs/>
              </w:rPr>
            </w:pPr>
            <w:r w:rsidRPr="00292AD4">
              <w:rPr>
                <w:rFonts w:ascii="Arial" w:hAnsi="Arial" w:cs="Arial"/>
                <w:b/>
                <w:bCs/>
              </w:rPr>
              <w:t xml:space="preserve">Charity Commission Number </w:t>
            </w:r>
          </w:p>
          <w:p w14:paraId="5596A791" w14:textId="77777777" w:rsidR="001B60F1" w:rsidRPr="00292AD4" w:rsidRDefault="00A238D4" w:rsidP="00AD0B35">
            <w:pPr>
              <w:spacing w:line="320" w:lineRule="atLeast"/>
              <w:rPr>
                <w:rFonts w:ascii="Arial" w:hAnsi="Arial" w:cs="Arial"/>
                <w:b/>
                <w:bCs/>
              </w:rPr>
            </w:pPr>
            <w:r w:rsidRPr="00292AD4">
              <w:rPr>
                <w:rFonts w:ascii="Arial" w:hAnsi="Arial" w:cs="Arial"/>
              </w:rPr>
              <w:t>(</w:t>
            </w:r>
            <w:proofErr w:type="gramStart"/>
            <w:r w:rsidRPr="00292AD4">
              <w:rPr>
                <w:rFonts w:ascii="Arial" w:hAnsi="Arial" w:cs="Arial"/>
              </w:rPr>
              <w:t>if</w:t>
            </w:r>
            <w:proofErr w:type="gramEnd"/>
            <w:r w:rsidRPr="00292AD4">
              <w:rPr>
                <w:rFonts w:ascii="Arial" w:hAnsi="Arial" w:cs="Arial"/>
              </w:rPr>
              <w:t xml:space="preserve"> applicable)</w:t>
            </w:r>
          </w:p>
        </w:tc>
        <w:tc>
          <w:tcPr>
            <w:tcW w:w="6237" w:type="dxa"/>
            <w:gridSpan w:val="3"/>
            <w:shd w:val="clear" w:color="auto" w:fill="auto"/>
          </w:tcPr>
          <w:p w14:paraId="0FA741FE" w14:textId="77777777" w:rsidR="001B60F1" w:rsidRPr="00292AD4" w:rsidRDefault="001B60F1" w:rsidP="00AD0B35">
            <w:pPr>
              <w:spacing w:line="320" w:lineRule="atLeast"/>
              <w:rPr>
                <w:rFonts w:ascii="Arial" w:hAnsi="Arial" w:cs="Arial"/>
                <w:b/>
                <w:bCs/>
              </w:rPr>
            </w:pPr>
          </w:p>
        </w:tc>
      </w:tr>
      <w:tr w:rsidR="00AB0050" w:rsidRPr="00292AD4" w14:paraId="1FA908A5" w14:textId="77777777" w:rsidTr="00BC1D0D">
        <w:tc>
          <w:tcPr>
            <w:tcW w:w="3652" w:type="dxa"/>
            <w:shd w:val="clear" w:color="auto" w:fill="auto"/>
          </w:tcPr>
          <w:p w14:paraId="489985E8" w14:textId="77777777" w:rsidR="00AB0050" w:rsidRPr="00292AD4" w:rsidRDefault="00AB0050" w:rsidP="00AD0B35">
            <w:pPr>
              <w:spacing w:line="320" w:lineRule="atLeast"/>
              <w:rPr>
                <w:rFonts w:ascii="Arial" w:hAnsi="Arial" w:cs="Arial"/>
                <w:b/>
                <w:bCs/>
              </w:rPr>
            </w:pPr>
            <w:r w:rsidRPr="00292AD4">
              <w:rPr>
                <w:rFonts w:ascii="Arial" w:hAnsi="Arial" w:cs="Arial"/>
                <w:b/>
                <w:bCs/>
              </w:rPr>
              <w:t>VAT Number</w:t>
            </w:r>
            <w:r w:rsidR="001B60F1" w:rsidRPr="00292AD4">
              <w:rPr>
                <w:rFonts w:ascii="Arial" w:hAnsi="Arial" w:cs="Arial"/>
                <w:b/>
                <w:bCs/>
              </w:rPr>
              <w:t xml:space="preserve"> </w:t>
            </w:r>
            <w:r w:rsidR="001B60F1" w:rsidRPr="00292AD4">
              <w:rPr>
                <w:rFonts w:ascii="Arial" w:hAnsi="Arial" w:cs="Arial"/>
              </w:rPr>
              <w:t>(if applicable)</w:t>
            </w:r>
          </w:p>
        </w:tc>
        <w:tc>
          <w:tcPr>
            <w:tcW w:w="6237" w:type="dxa"/>
            <w:gridSpan w:val="3"/>
            <w:shd w:val="clear" w:color="auto" w:fill="auto"/>
          </w:tcPr>
          <w:p w14:paraId="44B2EFDF" w14:textId="77777777" w:rsidR="00AB0050" w:rsidRPr="00292AD4" w:rsidRDefault="00AB0050" w:rsidP="00AD0B35">
            <w:pPr>
              <w:spacing w:line="320" w:lineRule="atLeast"/>
              <w:rPr>
                <w:rFonts w:ascii="Arial" w:hAnsi="Arial" w:cs="Arial"/>
                <w:b/>
                <w:bCs/>
              </w:rPr>
            </w:pPr>
          </w:p>
        </w:tc>
      </w:tr>
      <w:tr w:rsidR="00AB0050" w:rsidRPr="00292AD4" w14:paraId="524769B2" w14:textId="77777777" w:rsidTr="00BC1D0D">
        <w:tc>
          <w:tcPr>
            <w:tcW w:w="3652" w:type="dxa"/>
            <w:shd w:val="clear" w:color="auto" w:fill="auto"/>
          </w:tcPr>
          <w:p w14:paraId="32BD521F" w14:textId="77777777" w:rsidR="00AB0050" w:rsidRPr="00292AD4" w:rsidRDefault="001B60F1" w:rsidP="00AD0B35">
            <w:pPr>
              <w:spacing w:line="320" w:lineRule="atLeast"/>
              <w:rPr>
                <w:rFonts w:ascii="Arial" w:hAnsi="Arial" w:cs="Arial"/>
                <w:b/>
                <w:bCs/>
              </w:rPr>
            </w:pPr>
            <w:r w:rsidRPr="00292AD4">
              <w:rPr>
                <w:rFonts w:ascii="Arial" w:eastAsia="Times New Roman" w:hAnsi="Arial" w:cs="Arial"/>
                <w:b/>
                <w:bCs/>
                <w:lang w:eastAsia="en-GB"/>
              </w:rPr>
              <w:t xml:space="preserve">Date business was </w:t>
            </w:r>
            <w:r w:rsidR="00AB0050" w:rsidRPr="00292AD4">
              <w:rPr>
                <w:rFonts w:ascii="Arial" w:eastAsia="Times New Roman" w:hAnsi="Arial" w:cs="Arial"/>
                <w:b/>
                <w:bCs/>
                <w:lang w:eastAsia="en-GB"/>
              </w:rPr>
              <w:t>established</w:t>
            </w:r>
          </w:p>
        </w:tc>
        <w:tc>
          <w:tcPr>
            <w:tcW w:w="6237" w:type="dxa"/>
            <w:gridSpan w:val="3"/>
            <w:shd w:val="clear" w:color="auto" w:fill="auto"/>
          </w:tcPr>
          <w:p w14:paraId="2404413C" w14:textId="77777777" w:rsidR="00AB0050" w:rsidRPr="00292AD4" w:rsidRDefault="00AB0050" w:rsidP="00AD0B35">
            <w:pPr>
              <w:spacing w:line="320" w:lineRule="atLeast"/>
              <w:rPr>
                <w:rFonts w:ascii="Arial" w:eastAsia="Times New Roman" w:hAnsi="Arial" w:cs="Arial"/>
                <w:sz w:val="20"/>
                <w:szCs w:val="20"/>
                <w:lang w:eastAsia="en-GB"/>
              </w:rPr>
            </w:pPr>
          </w:p>
        </w:tc>
      </w:tr>
      <w:tr w:rsidR="003B6FB8" w:rsidRPr="00292AD4" w14:paraId="62A28711" w14:textId="77777777" w:rsidTr="00BC1D0D">
        <w:tc>
          <w:tcPr>
            <w:tcW w:w="3652" w:type="dxa"/>
            <w:vMerge w:val="restart"/>
            <w:shd w:val="clear" w:color="auto" w:fill="auto"/>
            <w:vAlign w:val="center"/>
          </w:tcPr>
          <w:p w14:paraId="18AEB5C5" w14:textId="77777777" w:rsidR="003B6FB8" w:rsidRPr="00292AD4" w:rsidRDefault="003B6FB8" w:rsidP="00AD0B35">
            <w:pPr>
              <w:spacing w:line="320" w:lineRule="atLeast"/>
              <w:jc w:val="center"/>
              <w:rPr>
                <w:rFonts w:ascii="Arial" w:eastAsia="Times New Roman" w:hAnsi="Arial" w:cs="Arial"/>
                <w:lang w:eastAsia="en-GB"/>
              </w:rPr>
            </w:pPr>
            <w:r w:rsidRPr="00292AD4">
              <w:rPr>
                <w:rFonts w:ascii="Arial" w:eastAsia="Times New Roman" w:hAnsi="Arial" w:cs="Arial"/>
                <w:b/>
                <w:bCs/>
                <w:lang w:eastAsia="en-GB"/>
              </w:rPr>
              <w:t>How many staff do you employ?</w:t>
            </w:r>
          </w:p>
        </w:tc>
        <w:tc>
          <w:tcPr>
            <w:tcW w:w="1843" w:type="dxa"/>
            <w:shd w:val="clear" w:color="auto" w:fill="auto"/>
          </w:tcPr>
          <w:p w14:paraId="018013D2" w14:textId="77777777" w:rsidR="003B6FB8" w:rsidRPr="00292AD4" w:rsidRDefault="003B6FB8" w:rsidP="00AD0B35">
            <w:pPr>
              <w:spacing w:line="320" w:lineRule="atLeast"/>
              <w:rPr>
                <w:rFonts w:ascii="Arial" w:eastAsia="Times New Roman" w:hAnsi="Arial" w:cs="Arial"/>
                <w:sz w:val="20"/>
                <w:szCs w:val="20"/>
                <w:lang w:eastAsia="en-GB"/>
              </w:rPr>
            </w:pPr>
            <w:r w:rsidRPr="00292AD4">
              <w:rPr>
                <w:rFonts w:ascii="Arial" w:eastAsia="Times New Roman" w:hAnsi="Arial" w:cs="Arial"/>
                <w:sz w:val="20"/>
                <w:szCs w:val="20"/>
                <w:lang w:eastAsia="en-GB"/>
              </w:rPr>
              <w:t xml:space="preserve">Male:  </w:t>
            </w:r>
          </w:p>
        </w:tc>
        <w:tc>
          <w:tcPr>
            <w:tcW w:w="1843" w:type="dxa"/>
            <w:shd w:val="clear" w:color="auto" w:fill="auto"/>
          </w:tcPr>
          <w:p w14:paraId="29851D2E" w14:textId="77777777" w:rsidR="003B6FB8" w:rsidRPr="00292AD4" w:rsidRDefault="003B6FB8" w:rsidP="00AD0B35">
            <w:pPr>
              <w:spacing w:line="320" w:lineRule="atLeast"/>
              <w:jc w:val="left"/>
              <w:rPr>
                <w:rFonts w:ascii="Arial" w:eastAsia="Times New Roman" w:hAnsi="Arial" w:cs="Arial"/>
                <w:sz w:val="20"/>
                <w:szCs w:val="20"/>
                <w:lang w:eastAsia="en-GB"/>
              </w:rPr>
            </w:pPr>
            <w:r w:rsidRPr="00292AD4">
              <w:rPr>
                <w:rFonts w:ascii="Arial" w:eastAsia="Times New Roman" w:hAnsi="Arial" w:cs="Arial"/>
                <w:sz w:val="20"/>
                <w:szCs w:val="20"/>
                <w:lang w:eastAsia="en-GB"/>
              </w:rPr>
              <w:t>Full Time:</w:t>
            </w:r>
          </w:p>
        </w:tc>
        <w:tc>
          <w:tcPr>
            <w:tcW w:w="2551" w:type="dxa"/>
          </w:tcPr>
          <w:p w14:paraId="72BD48E6" w14:textId="77777777" w:rsidR="003B6FB8" w:rsidRPr="00292AD4" w:rsidRDefault="003B6FB8" w:rsidP="00AD0B35">
            <w:pPr>
              <w:spacing w:line="320" w:lineRule="atLeast"/>
              <w:jc w:val="left"/>
              <w:rPr>
                <w:rFonts w:ascii="Arial" w:hAnsi="Arial" w:cs="Arial"/>
                <w:sz w:val="20"/>
                <w:szCs w:val="20"/>
              </w:rPr>
            </w:pPr>
            <w:r w:rsidRPr="00292AD4">
              <w:rPr>
                <w:rFonts w:ascii="Arial" w:eastAsia="Times New Roman" w:hAnsi="Arial" w:cs="Arial"/>
                <w:sz w:val="20"/>
                <w:szCs w:val="20"/>
                <w:lang w:eastAsia="en-GB"/>
              </w:rPr>
              <w:t>Part Time:</w:t>
            </w:r>
          </w:p>
        </w:tc>
      </w:tr>
      <w:tr w:rsidR="003B6FB8" w:rsidRPr="00292AD4" w14:paraId="46C9A19E" w14:textId="77777777" w:rsidTr="00BC1D0D">
        <w:tc>
          <w:tcPr>
            <w:tcW w:w="3652" w:type="dxa"/>
            <w:vMerge/>
            <w:shd w:val="clear" w:color="auto" w:fill="auto"/>
          </w:tcPr>
          <w:p w14:paraId="102481CD" w14:textId="77777777" w:rsidR="003B6FB8" w:rsidRPr="00292AD4" w:rsidRDefault="003B6FB8" w:rsidP="00AD0B35">
            <w:pPr>
              <w:spacing w:line="320" w:lineRule="atLeast"/>
              <w:rPr>
                <w:rFonts w:ascii="Arial" w:eastAsia="Times New Roman" w:hAnsi="Arial" w:cs="Arial"/>
                <w:lang w:eastAsia="en-GB"/>
              </w:rPr>
            </w:pPr>
          </w:p>
        </w:tc>
        <w:tc>
          <w:tcPr>
            <w:tcW w:w="1843" w:type="dxa"/>
            <w:shd w:val="clear" w:color="auto" w:fill="auto"/>
          </w:tcPr>
          <w:p w14:paraId="63945B27" w14:textId="77777777" w:rsidR="003B6FB8" w:rsidRPr="00292AD4" w:rsidRDefault="003B6FB8" w:rsidP="00AD0B35">
            <w:pPr>
              <w:spacing w:line="320" w:lineRule="atLeast"/>
              <w:rPr>
                <w:rFonts w:ascii="Arial" w:eastAsia="Times New Roman" w:hAnsi="Arial" w:cs="Arial"/>
                <w:color w:val="000000"/>
                <w:sz w:val="20"/>
                <w:szCs w:val="20"/>
                <w:lang w:eastAsia="en-GB"/>
              </w:rPr>
            </w:pPr>
            <w:r w:rsidRPr="00292AD4">
              <w:rPr>
                <w:rFonts w:ascii="Arial" w:eastAsia="Times New Roman" w:hAnsi="Arial" w:cs="Arial"/>
                <w:sz w:val="20"/>
                <w:szCs w:val="20"/>
                <w:lang w:eastAsia="en-GB"/>
              </w:rPr>
              <w:t>Female:</w:t>
            </w:r>
          </w:p>
        </w:tc>
        <w:tc>
          <w:tcPr>
            <w:tcW w:w="1843" w:type="dxa"/>
            <w:shd w:val="clear" w:color="auto" w:fill="auto"/>
          </w:tcPr>
          <w:p w14:paraId="4D79E486" w14:textId="77777777" w:rsidR="003B6FB8" w:rsidRPr="00292AD4" w:rsidRDefault="003B6FB8" w:rsidP="00AD0B35">
            <w:pPr>
              <w:spacing w:line="320" w:lineRule="atLeast"/>
              <w:jc w:val="left"/>
              <w:rPr>
                <w:rFonts w:ascii="Arial" w:eastAsia="Times New Roman" w:hAnsi="Arial" w:cs="Arial"/>
                <w:color w:val="000000"/>
                <w:sz w:val="20"/>
                <w:szCs w:val="20"/>
                <w:lang w:eastAsia="en-GB"/>
              </w:rPr>
            </w:pPr>
            <w:r w:rsidRPr="00292AD4">
              <w:rPr>
                <w:rFonts w:ascii="Arial" w:eastAsia="Times New Roman" w:hAnsi="Arial" w:cs="Arial"/>
                <w:color w:val="000000"/>
                <w:sz w:val="20"/>
                <w:szCs w:val="20"/>
                <w:lang w:eastAsia="en-GB"/>
              </w:rPr>
              <w:t>Full Time</w:t>
            </w:r>
          </w:p>
        </w:tc>
        <w:tc>
          <w:tcPr>
            <w:tcW w:w="2551" w:type="dxa"/>
          </w:tcPr>
          <w:p w14:paraId="5840BE19" w14:textId="77777777" w:rsidR="003B6FB8" w:rsidRPr="00292AD4" w:rsidRDefault="003B6FB8" w:rsidP="00AD0B35">
            <w:pPr>
              <w:spacing w:line="320" w:lineRule="atLeast"/>
              <w:jc w:val="left"/>
              <w:rPr>
                <w:rFonts w:ascii="Arial" w:hAnsi="Arial" w:cs="Arial"/>
                <w:sz w:val="20"/>
                <w:szCs w:val="20"/>
              </w:rPr>
            </w:pPr>
            <w:r w:rsidRPr="00292AD4">
              <w:rPr>
                <w:rFonts w:ascii="Arial" w:hAnsi="Arial" w:cs="Arial"/>
                <w:sz w:val="20"/>
                <w:szCs w:val="20"/>
              </w:rPr>
              <w:t>Part Time</w:t>
            </w:r>
          </w:p>
        </w:tc>
      </w:tr>
      <w:tr w:rsidR="003B6FB8" w:rsidRPr="00292AD4" w14:paraId="1582CE20" w14:textId="77777777" w:rsidTr="00BC1D0D">
        <w:tc>
          <w:tcPr>
            <w:tcW w:w="3652" w:type="dxa"/>
            <w:vMerge w:val="restart"/>
            <w:tcBorders>
              <w:top w:val="single" w:sz="4" w:space="0" w:color="000000"/>
              <w:left w:val="single" w:sz="4" w:space="0" w:color="000000"/>
              <w:right w:val="single" w:sz="4" w:space="0" w:color="000000"/>
            </w:tcBorders>
            <w:shd w:val="clear" w:color="auto" w:fill="auto"/>
            <w:vAlign w:val="center"/>
          </w:tcPr>
          <w:p w14:paraId="404A10C0" w14:textId="77777777" w:rsidR="003B6FB8" w:rsidRPr="00292AD4" w:rsidRDefault="003B6FB8" w:rsidP="00AD0B35">
            <w:pPr>
              <w:spacing w:line="320" w:lineRule="atLeast"/>
              <w:jc w:val="center"/>
              <w:rPr>
                <w:rFonts w:ascii="Arial" w:eastAsia="Times New Roman" w:hAnsi="Arial" w:cs="Arial"/>
                <w:b/>
                <w:bCs/>
                <w:lang w:eastAsia="en-GB"/>
              </w:rPr>
            </w:pPr>
            <w:r w:rsidRPr="00292AD4">
              <w:rPr>
                <w:rFonts w:ascii="Arial" w:eastAsia="Times New Roman" w:hAnsi="Arial" w:cs="Arial"/>
                <w:b/>
                <w:bCs/>
                <w:lang w:eastAsia="en-GB"/>
              </w:rPr>
              <w:t>How many volunteers?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71743B" w14:textId="77777777" w:rsidR="003B6FB8" w:rsidRPr="00292AD4" w:rsidRDefault="003B6FB8" w:rsidP="00AD0B35">
            <w:pPr>
              <w:spacing w:line="320" w:lineRule="atLeast"/>
              <w:rPr>
                <w:rFonts w:ascii="Arial" w:eastAsia="Times New Roman" w:hAnsi="Arial" w:cs="Arial"/>
                <w:sz w:val="20"/>
                <w:szCs w:val="20"/>
                <w:lang w:eastAsia="en-GB"/>
              </w:rPr>
            </w:pPr>
            <w:r w:rsidRPr="00292AD4">
              <w:rPr>
                <w:rFonts w:ascii="Arial" w:eastAsia="Times New Roman" w:hAnsi="Arial" w:cs="Arial"/>
                <w:sz w:val="20"/>
                <w:szCs w:val="20"/>
                <w:lang w:eastAsia="en-GB"/>
              </w:rPr>
              <w:t xml:space="preserve">Male: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84FD82" w14:textId="77777777" w:rsidR="003B6FB8" w:rsidRPr="00292AD4" w:rsidRDefault="003B6FB8" w:rsidP="00AD0B35">
            <w:pPr>
              <w:spacing w:line="320" w:lineRule="atLeast"/>
              <w:jc w:val="left"/>
              <w:rPr>
                <w:rFonts w:ascii="Arial" w:eastAsia="Times New Roman" w:hAnsi="Arial" w:cs="Arial"/>
                <w:color w:val="000000"/>
                <w:sz w:val="20"/>
                <w:szCs w:val="20"/>
                <w:lang w:eastAsia="en-GB"/>
              </w:rPr>
            </w:pPr>
            <w:r w:rsidRPr="00292AD4">
              <w:rPr>
                <w:rFonts w:ascii="Arial" w:eastAsia="Times New Roman" w:hAnsi="Arial" w:cs="Arial"/>
                <w:color w:val="000000"/>
                <w:sz w:val="20"/>
                <w:szCs w:val="20"/>
                <w:lang w:eastAsia="en-GB"/>
              </w:rPr>
              <w:t>Full Time:</w:t>
            </w:r>
          </w:p>
        </w:tc>
        <w:tc>
          <w:tcPr>
            <w:tcW w:w="2551" w:type="dxa"/>
            <w:tcBorders>
              <w:top w:val="single" w:sz="4" w:space="0" w:color="000000"/>
              <w:left w:val="single" w:sz="4" w:space="0" w:color="000000"/>
              <w:bottom w:val="single" w:sz="4" w:space="0" w:color="000000"/>
              <w:right w:val="single" w:sz="4" w:space="0" w:color="000000"/>
            </w:tcBorders>
          </w:tcPr>
          <w:p w14:paraId="6BFE4AA7" w14:textId="77777777" w:rsidR="003B6FB8" w:rsidRPr="00292AD4" w:rsidRDefault="003B6FB8" w:rsidP="00AD0B35">
            <w:pPr>
              <w:spacing w:line="320" w:lineRule="atLeast"/>
              <w:jc w:val="left"/>
              <w:rPr>
                <w:rFonts w:ascii="Arial" w:hAnsi="Arial" w:cs="Arial"/>
                <w:sz w:val="20"/>
                <w:szCs w:val="20"/>
              </w:rPr>
            </w:pPr>
            <w:r w:rsidRPr="00292AD4">
              <w:rPr>
                <w:rFonts w:ascii="Arial" w:hAnsi="Arial" w:cs="Arial"/>
                <w:sz w:val="20"/>
                <w:szCs w:val="20"/>
              </w:rPr>
              <w:t>Part Time:</w:t>
            </w:r>
          </w:p>
        </w:tc>
      </w:tr>
      <w:tr w:rsidR="003B6FB8" w:rsidRPr="00292AD4" w14:paraId="67C9B097" w14:textId="77777777" w:rsidTr="00BC1D0D">
        <w:tc>
          <w:tcPr>
            <w:tcW w:w="3652" w:type="dxa"/>
            <w:vMerge/>
            <w:tcBorders>
              <w:left w:val="single" w:sz="4" w:space="0" w:color="000000"/>
              <w:bottom w:val="single" w:sz="4" w:space="0" w:color="000000"/>
              <w:right w:val="single" w:sz="4" w:space="0" w:color="000000"/>
            </w:tcBorders>
            <w:shd w:val="clear" w:color="auto" w:fill="auto"/>
          </w:tcPr>
          <w:p w14:paraId="562A5300" w14:textId="77777777" w:rsidR="003B6FB8" w:rsidRPr="00292AD4" w:rsidRDefault="003B6FB8" w:rsidP="00AD0B35">
            <w:pPr>
              <w:spacing w:line="320" w:lineRule="atLeast"/>
              <w:rPr>
                <w:rFonts w:ascii="Arial" w:eastAsia="Times New Roman" w:hAnsi="Arial" w:cs="Arial"/>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BF1BBD" w14:textId="77777777" w:rsidR="003B6FB8" w:rsidRPr="00292AD4" w:rsidRDefault="003B6FB8" w:rsidP="00AD0B35">
            <w:pPr>
              <w:spacing w:line="320" w:lineRule="atLeast"/>
              <w:rPr>
                <w:rFonts w:ascii="Arial" w:eastAsia="Times New Roman" w:hAnsi="Arial" w:cs="Arial"/>
                <w:sz w:val="20"/>
                <w:szCs w:val="20"/>
                <w:lang w:eastAsia="en-GB"/>
              </w:rPr>
            </w:pPr>
            <w:r w:rsidRPr="00292AD4">
              <w:rPr>
                <w:rFonts w:ascii="Arial" w:eastAsia="Times New Roman" w:hAnsi="Arial" w:cs="Arial"/>
                <w:sz w:val="20"/>
                <w:szCs w:val="20"/>
                <w:lang w:eastAsia="en-GB"/>
              </w:rPr>
              <w:t>Female: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97FB5A" w14:textId="77777777" w:rsidR="003B6FB8" w:rsidRPr="00292AD4" w:rsidRDefault="003B6FB8" w:rsidP="00AD0B35">
            <w:pPr>
              <w:spacing w:line="320" w:lineRule="atLeast"/>
              <w:jc w:val="left"/>
              <w:rPr>
                <w:rFonts w:ascii="Arial" w:eastAsia="Times New Roman" w:hAnsi="Arial" w:cs="Arial"/>
                <w:color w:val="000000"/>
                <w:sz w:val="20"/>
                <w:szCs w:val="20"/>
                <w:lang w:eastAsia="en-GB"/>
              </w:rPr>
            </w:pPr>
            <w:r w:rsidRPr="00292AD4">
              <w:rPr>
                <w:rFonts w:ascii="Arial" w:eastAsia="Times New Roman" w:hAnsi="Arial" w:cs="Arial"/>
                <w:color w:val="000000"/>
                <w:sz w:val="20"/>
                <w:szCs w:val="20"/>
                <w:lang w:eastAsia="en-GB"/>
              </w:rPr>
              <w:t>Full Time</w:t>
            </w:r>
          </w:p>
        </w:tc>
        <w:tc>
          <w:tcPr>
            <w:tcW w:w="2551" w:type="dxa"/>
            <w:tcBorders>
              <w:top w:val="single" w:sz="4" w:space="0" w:color="000000"/>
              <w:left w:val="single" w:sz="4" w:space="0" w:color="000000"/>
              <w:bottom w:val="single" w:sz="4" w:space="0" w:color="000000"/>
              <w:right w:val="single" w:sz="4" w:space="0" w:color="000000"/>
            </w:tcBorders>
          </w:tcPr>
          <w:p w14:paraId="17926F6F" w14:textId="77777777" w:rsidR="003B6FB8" w:rsidRPr="00292AD4" w:rsidRDefault="003B6FB8" w:rsidP="00AD0B35">
            <w:pPr>
              <w:spacing w:line="320" w:lineRule="atLeast"/>
              <w:jc w:val="left"/>
              <w:rPr>
                <w:rFonts w:ascii="Arial" w:hAnsi="Arial" w:cs="Arial"/>
                <w:sz w:val="20"/>
                <w:szCs w:val="20"/>
              </w:rPr>
            </w:pPr>
            <w:r w:rsidRPr="00292AD4">
              <w:rPr>
                <w:rFonts w:ascii="Arial" w:hAnsi="Arial" w:cs="Arial"/>
                <w:sz w:val="20"/>
                <w:szCs w:val="20"/>
              </w:rPr>
              <w:t>Part Time</w:t>
            </w:r>
          </w:p>
        </w:tc>
      </w:tr>
    </w:tbl>
    <w:p w14:paraId="3F8884B2" w14:textId="77777777" w:rsidR="00C45360" w:rsidRPr="00292AD4" w:rsidRDefault="00C45360" w:rsidP="00AD0B35">
      <w:pPr>
        <w:spacing w:line="320" w:lineRule="atLeast"/>
        <w:rPr>
          <w:rFonts w:ascii="Arial" w:hAnsi="Arial" w:cs="Arial"/>
        </w:rPr>
      </w:pPr>
    </w:p>
    <w:tbl>
      <w:tblPr>
        <w:tblpPr w:leftFromText="180" w:rightFromText="180" w:vertAnchor="text" w:horzAnchor="margin" w:tblpY="7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6FB8" w:rsidRPr="00292AD4" w14:paraId="7CF544B0" w14:textId="77777777" w:rsidTr="00A55D31">
        <w:trPr>
          <w:trHeight w:val="369"/>
        </w:trPr>
        <w:tc>
          <w:tcPr>
            <w:tcW w:w="9889" w:type="dxa"/>
            <w:shd w:val="clear" w:color="auto" w:fill="DEEAF6"/>
          </w:tcPr>
          <w:p w14:paraId="73577375" w14:textId="77777777" w:rsidR="003B6FB8" w:rsidRPr="00292AD4" w:rsidRDefault="003B6FB8"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sz w:val="28"/>
                <w:szCs w:val="28"/>
                <w:lang w:eastAsia="en-GB"/>
              </w:rPr>
              <w:t>IMPACT OF COVID-19 ON YOUR BUSINESS</w:t>
            </w:r>
          </w:p>
        </w:tc>
      </w:tr>
      <w:tr w:rsidR="00080926" w:rsidRPr="00292AD4" w14:paraId="4D4D5210" w14:textId="77777777" w:rsidTr="003B6FB8">
        <w:trPr>
          <w:trHeight w:val="369"/>
        </w:trPr>
        <w:tc>
          <w:tcPr>
            <w:tcW w:w="9889" w:type="dxa"/>
            <w:shd w:val="clear" w:color="auto" w:fill="auto"/>
          </w:tcPr>
          <w:p w14:paraId="5F3B21EE" w14:textId="413D9277" w:rsidR="0094160E" w:rsidRPr="00292AD4" w:rsidRDefault="003B6FB8" w:rsidP="00CF1977">
            <w:pPr>
              <w:spacing w:line="320" w:lineRule="atLeast"/>
              <w:rPr>
                <w:rFonts w:ascii="Arial" w:eastAsia="Times New Roman" w:hAnsi="Arial" w:cs="Arial"/>
                <w:bCs/>
                <w:lang w:eastAsia="en-GB"/>
              </w:rPr>
            </w:pPr>
            <w:r w:rsidRPr="00292AD4">
              <w:rPr>
                <w:rFonts w:ascii="Arial" w:eastAsia="Times New Roman" w:hAnsi="Arial" w:cs="Arial"/>
                <w:b/>
                <w:lang w:eastAsia="en-GB"/>
              </w:rPr>
              <w:t xml:space="preserve">Please give a brief outline and description of the impact </w:t>
            </w:r>
            <w:r w:rsidR="00A5647E" w:rsidRPr="00292AD4">
              <w:rPr>
                <w:rFonts w:ascii="Arial" w:eastAsia="Times New Roman" w:hAnsi="Arial" w:cs="Arial"/>
                <w:b/>
                <w:lang w:eastAsia="en-GB"/>
              </w:rPr>
              <w:t>COVID</w:t>
            </w:r>
            <w:r w:rsidRPr="00292AD4">
              <w:rPr>
                <w:rFonts w:ascii="Arial" w:eastAsia="Times New Roman" w:hAnsi="Arial" w:cs="Arial"/>
                <w:b/>
                <w:lang w:eastAsia="en-GB"/>
              </w:rPr>
              <w:t xml:space="preserve">-19 </w:t>
            </w:r>
            <w:r w:rsidR="00A5647E" w:rsidRPr="00292AD4">
              <w:rPr>
                <w:rFonts w:ascii="Arial" w:eastAsia="Times New Roman" w:hAnsi="Arial" w:cs="Arial"/>
                <w:b/>
                <w:lang w:eastAsia="en-GB"/>
              </w:rPr>
              <w:t>has had on your workplace</w:t>
            </w:r>
            <w:r w:rsidR="0094160E" w:rsidRPr="00292AD4">
              <w:rPr>
                <w:rFonts w:ascii="Arial" w:eastAsia="Times New Roman" w:hAnsi="Arial" w:cs="Arial"/>
                <w:b/>
                <w:lang w:eastAsia="en-GB"/>
              </w:rPr>
              <w:t xml:space="preserve"> and give details of any issues or challenges with returning your staff to the workplace, for example:</w:t>
            </w:r>
            <w:r w:rsidRPr="00292AD4">
              <w:rPr>
                <w:rFonts w:ascii="Arial" w:eastAsia="Times New Roman" w:hAnsi="Arial" w:cs="Arial"/>
                <w:bCs/>
                <w:lang w:eastAsia="en-GB"/>
              </w:rPr>
              <w:t xml:space="preserve">  </w:t>
            </w:r>
            <w:r w:rsidR="0094160E" w:rsidRPr="00292AD4">
              <w:rPr>
                <w:rFonts w:ascii="Arial" w:eastAsia="Times New Roman" w:hAnsi="Arial" w:cs="Arial"/>
                <w:bCs/>
                <w:lang w:eastAsia="en-GB"/>
              </w:rPr>
              <w:t>Impact on turnover, percentage of staff that were on furlough (have they all returned?), continued to operate throughout with no impact, introduced flexible working or hybrid working (mixed days of homeworking and workplace), have restricted/reduced public facing roles, staff adjusting well to changes in the workplace, some staff anxious about lifting of restrictions and return to the workplace, staff concerned about using public transport / car sharing.</w:t>
            </w:r>
          </w:p>
          <w:p w14:paraId="59D1163D" w14:textId="77777777" w:rsidR="0094160E" w:rsidRPr="00292AD4" w:rsidRDefault="0094160E" w:rsidP="00AD0B35">
            <w:pPr>
              <w:spacing w:line="320" w:lineRule="atLeast"/>
              <w:jc w:val="left"/>
              <w:rPr>
                <w:rFonts w:ascii="Arial" w:eastAsia="Times New Roman" w:hAnsi="Arial" w:cs="Arial"/>
                <w:bCs/>
                <w:lang w:eastAsia="en-GB"/>
              </w:rPr>
            </w:pPr>
          </w:p>
          <w:p w14:paraId="3CE4F523" w14:textId="3F4255C9" w:rsidR="00A5647E" w:rsidRPr="00292AD4" w:rsidRDefault="00A5647E" w:rsidP="00AD0B35">
            <w:pPr>
              <w:spacing w:line="320" w:lineRule="atLeast"/>
              <w:jc w:val="left"/>
              <w:rPr>
                <w:rFonts w:ascii="Arial" w:eastAsia="Times New Roman" w:hAnsi="Arial" w:cs="Arial"/>
                <w:bCs/>
                <w:lang w:eastAsia="en-GB"/>
              </w:rPr>
            </w:pPr>
          </w:p>
          <w:p w14:paraId="369D0433" w14:textId="7132A71F" w:rsidR="00A5647E" w:rsidRPr="00292AD4" w:rsidRDefault="00A5647E" w:rsidP="00AD0B35">
            <w:pPr>
              <w:spacing w:line="320" w:lineRule="atLeast"/>
              <w:jc w:val="left"/>
              <w:rPr>
                <w:rFonts w:ascii="Arial" w:eastAsia="Times New Roman" w:hAnsi="Arial" w:cs="Arial"/>
                <w:b/>
                <w:lang w:eastAsia="en-GB"/>
              </w:rPr>
            </w:pPr>
          </w:p>
          <w:p w14:paraId="40B6F31E" w14:textId="77777777" w:rsidR="006A1FD9" w:rsidRPr="00292AD4" w:rsidRDefault="006A1FD9" w:rsidP="00AD0B35">
            <w:pPr>
              <w:spacing w:line="320" w:lineRule="atLeast"/>
              <w:jc w:val="left"/>
              <w:rPr>
                <w:rFonts w:ascii="Arial" w:eastAsia="Times New Roman" w:hAnsi="Arial" w:cs="Arial"/>
                <w:b/>
                <w:lang w:eastAsia="en-GB"/>
              </w:rPr>
            </w:pPr>
          </w:p>
          <w:p w14:paraId="45999087" w14:textId="77777777" w:rsidR="003B6FB8" w:rsidRPr="00292AD4" w:rsidRDefault="003B6FB8" w:rsidP="00AD0B35">
            <w:pPr>
              <w:spacing w:line="320" w:lineRule="atLeast"/>
              <w:jc w:val="left"/>
              <w:rPr>
                <w:rFonts w:ascii="Arial" w:eastAsia="Times New Roman" w:hAnsi="Arial" w:cs="Arial"/>
                <w:b/>
                <w:lang w:eastAsia="en-GB"/>
              </w:rPr>
            </w:pPr>
          </w:p>
          <w:p w14:paraId="2F4A6196" w14:textId="77777777" w:rsidR="003B6FB8" w:rsidRPr="00292AD4" w:rsidRDefault="003B6FB8" w:rsidP="00AD0B35">
            <w:pPr>
              <w:spacing w:line="320" w:lineRule="atLeast"/>
              <w:jc w:val="left"/>
              <w:rPr>
                <w:rFonts w:ascii="Arial" w:eastAsia="Times New Roman" w:hAnsi="Arial" w:cs="Arial"/>
                <w:b/>
                <w:lang w:eastAsia="en-GB"/>
              </w:rPr>
            </w:pPr>
          </w:p>
          <w:p w14:paraId="538E8976" w14:textId="77777777" w:rsidR="003B6FB8" w:rsidRPr="00292AD4" w:rsidRDefault="003B6FB8" w:rsidP="00AD0B35">
            <w:pPr>
              <w:spacing w:line="320" w:lineRule="atLeast"/>
              <w:jc w:val="left"/>
              <w:rPr>
                <w:rFonts w:ascii="Arial" w:eastAsia="Times New Roman" w:hAnsi="Arial" w:cs="Arial"/>
                <w:b/>
                <w:lang w:eastAsia="en-GB"/>
              </w:rPr>
            </w:pPr>
          </w:p>
          <w:p w14:paraId="1E3C6922" w14:textId="77777777" w:rsidR="003B6FB8" w:rsidRPr="00292AD4" w:rsidRDefault="003B6FB8" w:rsidP="00AD0B35">
            <w:pPr>
              <w:spacing w:line="320" w:lineRule="atLeast"/>
              <w:jc w:val="left"/>
              <w:rPr>
                <w:rFonts w:ascii="Arial" w:eastAsia="Times New Roman" w:hAnsi="Arial" w:cs="Arial"/>
                <w:b/>
                <w:lang w:eastAsia="en-GB"/>
              </w:rPr>
            </w:pPr>
          </w:p>
          <w:p w14:paraId="0E99FB19" w14:textId="77777777" w:rsidR="003B6FB8" w:rsidRPr="00292AD4" w:rsidRDefault="003B6FB8" w:rsidP="00AD0B35">
            <w:pPr>
              <w:spacing w:line="320" w:lineRule="atLeast"/>
              <w:jc w:val="left"/>
              <w:rPr>
                <w:rFonts w:ascii="Arial" w:eastAsia="Times New Roman" w:hAnsi="Arial" w:cs="Arial"/>
                <w:b/>
                <w:lang w:eastAsia="en-GB"/>
              </w:rPr>
            </w:pPr>
          </w:p>
          <w:p w14:paraId="444294F8" w14:textId="77777777" w:rsidR="003B6FB8" w:rsidRPr="00292AD4" w:rsidRDefault="003B6FB8" w:rsidP="00AD0B35">
            <w:pPr>
              <w:spacing w:line="320" w:lineRule="atLeast"/>
              <w:jc w:val="left"/>
              <w:rPr>
                <w:rFonts w:ascii="Arial" w:eastAsia="Times New Roman" w:hAnsi="Arial" w:cs="Arial"/>
                <w:b/>
                <w:lang w:eastAsia="en-GB"/>
              </w:rPr>
            </w:pPr>
          </w:p>
          <w:p w14:paraId="4959D259" w14:textId="77777777" w:rsidR="003B6FB8" w:rsidRPr="00292AD4" w:rsidRDefault="003B6FB8" w:rsidP="00AD0B35">
            <w:pPr>
              <w:spacing w:line="320" w:lineRule="atLeast"/>
              <w:jc w:val="left"/>
              <w:rPr>
                <w:rFonts w:ascii="Arial" w:eastAsia="Times New Roman" w:hAnsi="Arial" w:cs="Arial"/>
                <w:b/>
                <w:lang w:eastAsia="en-GB"/>
              </w:rPr>
            </w:pPr>
          </w:p>
          <w:p w14:paraId="15E77B86" w14:textId="77777777" w:rsidR="00500CBF" w:rsidRPr="00292AD4" w:rsidRDefault="00500CBF" w:rsidP="00AD0B35">
            <w:pPr>
              <w:spacing w:line="320" w:lineRule="atLeast"/>
              <w:jc w:val="left"/>
              <w:rPr>
                <w:rFonts w:ascii="Arial" w:eastAsia="Times New Roman" w:hAnsi="Arial" w:cs="Arial"/>
                <w:b/>
                <w:lang w:eastAsia="en-GB"/>
              </w:rPr>
            </w:pPr>
          </w:p>
          <w:p w14:paraId="6C7A7953" w14:textId="77777777" w:rsidR="00500CBF" w:rsidRPr="00292AD4" w:rsidRDefault="00500CBF" w:rsidP="00AD0B35">
            <w:pPr>
              <w:spacing w:line="320" w:lineRule="atLeast"/>
              <w:jc w:val="left"/>
              <w:rPr>
                <w:rFonts w:ascii="Arial" w:eastAsia="Times New Roman" w:hAnsi="Arial" w:cs="Arial"/>
                <w:b/>
                <w:lang w:eastAsia="en-GB"/>
              </w:rPr>
            </w:pPr>
          </w:p>
          <w:p w14:paraId="318D6774" w14:textId="77777777" w:rsidR="00500CBF" w:rsidRPr="00292AD4" w:rsidRDefault="00500CBF" w:rsidP="00AD0B35">
            <w:pPr>
              <w:spacing w:line="320" w:lineRule="atLeast"/>
              <w:jc w:val="left"/>
              <w:rPr>
                <w:rFonts w:ascii="Arial" w:eastAsia="Times New Roman" w:hAnsi="Arial" w:cs="Arial"/>
                <w:b/>
                <w:lang w:eastAsia="en-GB"/>
              </w:rPr>
            </w:pPr>
          </w:p>
          <w:p w14:paraId="18C6A230" w14:textId="77777777" w:rsidR="00500CBF" w:rsidRPr="00292AD4" w:rsidRDefault="00500CBF" w:rsidP="00AD0B35">
            <w:pPr>
              <w:spacing w:line="320" w:lineRule="atLeast"/>
              <w:jc w:val="left"/>
              <w:rPr>
                <w:rFonts w:ascii="Arial" w:eastAsia="Times New Roman" w:hAnsi="Arial" w:cs="Arial"/>
                <w:b/>
                <w:lang w:eastAsia="en-GB"/>
              </w:rPr>
            </w:pPr>
          </w:p>
          <w:p w14:paraId="1748C523" w14:textId="77777777" w:rsidR="00500CBF" w:rsidRPr="00292AD4" w:rsidRDefault="00500CBF" w:rsidP="00AD0B35">
            <w:pPr>
              <w:spacing w:line="320" w:lineRule="atLeast"/>
              <w:jc w:val="left"/>
              <w:rPr>
                <w:rFonts w:ascii="Arial" w:eastAsia="Times New Roman" w:hAnsi="Arial" w:cs="Arial"/>
                <w:b/>
                <w:lang w:eastAsia="en-GB"/>
              </w:rPr>
            </w:pPr>
          </w:p>
          <w:p w14:paraId="5DBF7DF2" w14:textId="77777777" w:rsidR="00500CBF" w:rsidRPr="00292AD4" w:rsidRDefault="00500CBF" w:rsidP="00AD0B35">
            <w:pPr>
              <w:spacing w:line="320" w:lineRule="atLeast"/>
              <w:jc w:val="left"/>
              <w:rPr>
                <w:rFonts w:ascii="Arial" w:eastAsia="Times New Roman" w:hAnsi="Arial" w:cs="Arial"/>
                <w:b/>
                <w:lang w:eastAsia="en-GB"/>
              </w:rPr>
            </w:pPr>
          </w:p>
          <w:p w14:paraId="164F8987" w14:textId="77777777" w:rsidR="00500CBF" w:rsidRPr="00292AD4" w:rsidRDefault="00500CBF" w:rsidP="00AD0B35">
            <w:pPr>
              <w:spacing w:line="320" w:lineRule="atLeast"/>
              <w:jc w:val="left"/>
              <w:rPr>
                <w:rFonts w:ascii="Arial" w:eastAsia="Times New Roman" w:hAnsi="Arial" w:cs="Arial"/>
                <w:b/>
                <w:lang w:eastAsia="en-GB"/>
              </w:rPr>
            </w:pPr>
          </w:p>
          <w:p w14:paraId="045BC701" w14:textId="77777777" w:rsidR="00500CBF" w:rsidRPr="00292AD4" w:rsidRDefault="00500CBF" w:rsidP="00AD0B35">
            <w:pPr>
              <w:spacing w:line="320" w:lineRule="atLeast"/>
              <w:jc w:val="left"/>
              <w:rPr>
                <w:rFonts w:ascii="Arial" w:eastAsia="Times New Roman" w:hAnsi="Arial" w:cs="Arial"/>
                <w:b/>
                <w:lang w:eastAsia="en-GB"/>
              </w:rPr>
            </w:pPr>
          </w:p>
          <w:p w14:paraId="4FEE255D" w14:textId="77777777" w:rsidR="00500CBF" w:rsidRPr="00292AD4" w:rsidRDefault="00500CBF" w:rsidP="00AD0B35">
            <w:pPr>
              <w:spacing w:line="320" w:lineRule="atLeast"/>
              <w:jc w:val="left"/>
              <w:rPr>
                <w:rFonts w:ascii="Arial" w:eastAsia="Times New Roman" w:hAnsi="Arial" w:cs="Arial"/>
                <w:b/>
                <w:lang w:eastAsia="en-GB"/>
              </w:rPr>
            </w:pPr>
          </w:p>
          <w:p w14:paraId="7E1C3CDE" w14:textId="77777777" w:rsidR="00500CBF" w:rsidRPr="00292AD4" w:rsidRDefault="00500CBF" w:rsidP="00AD0B35">
            <w:pPr>
              <w:spacing w:line="320" w:lineRule="atLeast"/>
              <w:jc w:val="left"/>
              <w:rPr>
                <w:rFonts w:ascii="Arial" w:eastAsia="Times New Roman" w:hAnsi="Arial" w:cs="Arial"/>
                <w:b/>
                <w:lang w:eastAsia="en-GB"/>
              </w:rPr>
            </w:pPr>
          </w:p>
          <w:p w14:paraId="1C5819EB" w14:textId="77777777" w:rsidR="00500CBF" w:rsidRPr="00292AD4" w:rsidRDefault="00500CBF" w:rsidP="00AD0B35">
            <w:pPr>
              <w:spacing w:line="320" w:lineRule="atLeast"/>
              <w:jc w:val="left"/>
              <w:rPr>
                <w:rFonts w:ascii="Arial" w:eastAsia="Times New Roman" w:hAnsi="Arial" w:cs="Arial"/>
                <w:b/>
                <w:lang w:eastAsia="en-GB"/>
              </w:rPr>
            </w:pPr>
          </w:p>
          <w:p w14:paraId="7AE71D37" w14:textId="77777777" w:rsidR="003B6FB8" w:rsidRPr="00292AD4" w:rsidRDefault="003B6FB8" w:rsidP="00AD0B35">
            <w:pPr>
              <w:spacing w:line="320" w:lineRule="atLeast"/>
              <w:jc w:val="left"/>
              <w:rPr>
                <w:rFonts w:ascii="Arial" w:eastAsia="Times New Roman" w:hAnsi="Arial" w:cs="Arial"/>
                <w:b/>
                <w:lang w:eastAsia="en-GB"/>
              </w:rPr>
            </w:pPr>
          </w:p>
          <w:p w14:paraId="0F58C6D0" w14:textId="77777777" w:rsidR="003B6FB8" w:rsidRPr="00292AD4" w:rsidRDefault="003B6FB8" w:rsidP="00AD0B35">
            <w:pPr>
              <w:spacing w:line="320" w:lineRule="atLeast"/>
              <w:jc w:val="left"/>
              <w:rPr>
                <w:rFonts w:ascii="Arial" w:eastAsia="Times New Roman" w:hAnsi="Arial" w:cs="Arial"/>
                <w:b/>
                <w:lang w:eastAsia="en-GB"/>
              </w:rPr>
            </w:pPr>
          </w:p>
          <w:p w14:paraId="5BCFC88B" w14:textId="77777777" w:rsidR="003B6FB8" w:rsidRPr="00292AD4" w:rsidRDefault="003B6FB8" w:rsidP="00AD0B35">
            <w:pPr>
              <w:spacing w:line="320" w:lineRule="atLeast"/>
              <w:jc w:val="left"/>
              <w:rPr>
                <w:rFonts w:ascii="Arial" w:eastAsia="Times New Roman" w:hAnsi="Arial" w:cs="Arial"/>
                <w:b/>
                <w:lang w:eastAsia="en-GB"/>
              </w:rPr>
            </w:pPr>
          </w:p>
        </w:tc>
      </w:tr>
    </w:tbl>
    <w:p w14:paraId="2A521A4A" w14:textId="77777777" w:rsidR="0074619A" w:rsidRPr="00292AD4" w:rsidRDefault="0074619A" w:rsidP="00AD0B35">
      <w:pPr>
        <w:spacing w:line="320" w:lineRule="atLeast"/>
        <w:rPr>
          <w:rFonts w:ascii="Arial" w:hAnsi="Arial" w:cs="Arial"/>
        </w:rPr>
      </w:pPr>
    </w:p>
    <w:p w14:paraId="2AC740A2" w14:textId="77777777" w:rsidR="00C8617E" w:rsidRPr="00292AD4" w:rsidRDefault="00C8617E" w:rsidP="00AD0B35">
      <w:pPr>
        <w:spacing w:line="320" w:lineRule="atLeast"/>
        <w:rPr>
          <w:rFonts w:ascii="Arial" w:hAnsi="Arial" w:cs="Arial"/>
          <w:vanish/>
        </w:rPr>
      </w:pPr>
    </w:p>
    <w:p w14:paraId="39073FB9" w14:textId="77777777" w:rsidR="00CA1619" w:rsidRPr="00292AD4" w:rsidRDefault="00CA1619" w:rsidP="00AD0B35">
      <w:pPr>
        <w:spacing w:line="320" w:lineRule="atLeast"/>
        <w:jc w:val="left"/>
        <w:rPr>
          <w:rFonts w:ascii="Arial" w:eastAsia="Times New Roman" w:hAnsi="Arial" w:cs="Arial"/>
          <w:b/>
          <w:lang w:eastAsia="en-GB"/>
        </w:rPr>
      </w:pPr>
    </w:p>
    <w:tbl>
      <w:tblPr>
        <w:tblpPr w:leftFromText="180" w:rightFromText="180" w:vertAnchor="text" w:tblpY="17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080926" w:rsidRPr="00292AD4" w14:paraId="496F4BD8" w14:textId="77777777" w:rsidTr="00A55D31">
        <w:trPr>
          <w:trHeight w:val="300"/>
        </w:trPr>
        <w:tc>
          <w:tcPr>
            <w:tcW w:w="9889" w:type="dxa"/>
            <w:shd w:val="clear" w:color="auto" w:fill="DEEAF6"/>
          </w:tcPr>
          <w:p w14:paraId="51F2C188" w14:textId="32EB4BF5" w:rsidR="00583B6A" w:rsidRPr="00292AD4" w:rsidRDefault="00CF1977" w:rsidP="00F065F8">
            <w:pPr>
              <w:spacing w:line="320" w:lineRule="atLeast"/>
              <w:jc w:val="left"/>
              <w:rPr>
                <w:rFonts w:ascii="Arial" w:hAnsi="Arial" w:cs="Arial"/>
                <w:b/>
                <w:bCs/>
                <w:sz w:val="24"/>
                <w:szCs w:val="24"/>
              </w:rPr>
            </w:pPr>
            <w:r w:rsidRPr="00292AD4">
              <w:rPr>
                <w:rFonts w:ascii="Arial" w:hAnsi="Arial" w:cs="Arial"/>
                <w:b/>
                <w:bCs/>
                <w:sz w:val="24"/>
                <w:szCs w:val="24"/>
              </w:rPr>
              <w:t>OUTBREAK PREVENTION</w:t>
            </w:r>
          </w:p>
          <w:p w14:paraId="09958DD8" w14:textId="764E800B" w:rsidR="00BC1D0D" w:rsidRPr="00292AD4" w:rsidRDefault="00F065F8" w:rsidP="00F065F8">
            <w:pPr>
              <w:spacing w:line="320" w:lineRule="atLeast"/>
              <w:jc w:val="left"/>
              <w:rPr>
                <w:rFonts w:ascii="Arial" w:eastAsia="Times New Roman" w:hAnsi="Arial" w:cs="Arial"/>
                <w:b/>
                <w:lang w:eastAsia="en-GB"/>
              </w:rPr>
            </w:pPr>
            <w:r w:rsidRPr="00292AD4">
              <w:rPr>
                <w:rFonts w:ascii="Arial" w:hAnsi="Arial" w:cs="Arial"/>
                <w:b/>
                <w:bCs/>
                <w:color w:val="2E74B5"/>
                <w:sz w:val="24"/>
                <w:szCs w:val="24"/>
              </w:rPr>
              <w:t>In your own words, describe the main objectives/outcomes you are hoping to achieve from the grant funding</w:t>
            </w:r>
          </w:p>
        </w:tc>
      </w:tr>
      <w:tr w:rsidR="0032357D" w:rsidRPr="00292AD4" w14:paraId="78660591" w14:textId="77777777" w:rsidTr="0004087A">
        <w:trPr>
          <w:trHeight w:val="3242"/>
        </w:trPr>
        <w:tc>
          <w:tcPr>
            <w:tcW w:w="9889" w:type="dxa"/>
            <w:shd w:val="clear" w:color="auto" w:fill="auto"/>
          </w:tcPr>
          <w:p w14:paraId="7725AD36" w14:textId="77777777" w:rsidR="0032357D" w:rsidRPr="00292AD4" w:rsidRDefault="0032357D" w:rsidP="00F065F8">
            <w:pPr>
              <w:spacing w:line="320" w:lineRule="atLeast"/>
              <w:jc w:val="left"/>
              <w:rPr>
                <w:rFonts w:ascii="Arial" w:hAnsi="Arial" w:cs="Arial"/>
                <w:b/>
                <w:bCs/>
                <w:color w:val="2E74B5"/>
                <w:sz w:val="24"/>
                <w:szCs w:val="24"/>
              </w:rPr>
            </w:pPr>
          </w:p>
          <w:p w14:paraId="01B60F40" w14:textId="407841C6" w:rsidR="00583B6A" w:rsidRPr="00292AD4" w:rsidRDefault="00583B6A" w:rsidP="00F065F8">
            <w:pPr>
              <w:spacing w:line="320" w:lineRule="atLeast"/>
              <w:jc w:val="left"/>
              <w:rPr>
                <w:rFonts w:ascii="Arial" w:hAnsi="Arial" w:cs="Arial"/>
                <w:b/>
                <w:bCs/>
                <w:color w:val="2E74B5"/>
                <w:sz w:val="24"/>
                <w:szCs w:val="24"/>
              </w:rPr>
            </w:pPr>
          </w:p>
          <w:p w14:paraId="6080240A" w14:textId="3AB84E42" w:rsidR="00583B6A" w:rsidRPr="00292AD4" w:rsidRDefault="00583B6A" w:rsidP="00F065F8">
            <w:pPr>
              <w:spacing w:line="320" w:lineRule="atLeast"/>
              <w:jc w:val="left"/>
              <w:rPr>
                <w:rFonts w:ascii="Arial" w:hAnsi="Arial" w:cs="Arial"/>
                <w:b/>
                <w:bCs/>
                <w:color w:val="2E74B5"/>
                <w:sz w:val="24"/>
                <w:szCs w:val="24"/>
              </w:rPr>
            </w:pPr>
          </w:p>
          <w:p w14:paraId="4B9F1CF5" w14:textId="77777777" w:rsidR="00583B6A" w:rsidRPr="00292AD4" w:rsidRDefault="00583B6A" w:rsidP="00F065F8">
            <w:pPr>
              <w:spacing w:line="320" w:lineRule="atLeast"/>
              <w:jc w:val="left"/>
              <w:rPr>
                <w:rFonts w:ascii="Arial" w:hAnsi="Arial" w:cs="Arial"/>
                <w:b/>
                <w:bCs/>
                <w:color w:val="2E74B5"/>
                <w:sz w:val="24"/>
                <w:szCs w:val="24"/>
              </w:rPr>
            </w:pPr>
          </w:p>
          <w:p w14:paraId="50C352B1" w14:textId="704824E4" w:rsidR="00583B6A" w:rsidRPr="00292AD4" w:rsidRDefault="00583B6A" w:rsidP="00F065F8">
            <w:pPr>
              <w:spacing w:line="320" w:lineRule="atLeast"/>
              <w:jc w:val="left"/>
              <w:rPr>
                <w:rFonts w:ascii="Arial" w:hAnsi="Arial" w:cs="Arial"/>
                <w:b/>
                <w:bCs/>
                <w:color w:val="2E74B5"/>
                <w:sz w:val="24"/>
                <w:szCs w:val="24"/>
              </w:rPr>
            </w:pPr>
          </w:p>
          <w:p w14:paraId="1ABC41CE" w14:textId="433542CB" w:rsidR="00583B6A" w:rsidRPr="00292AD4" w:rsidRDefault="00583B6A" w:rsidP="00F065F8">
            <w:pPr>
              <w:spacing w:line="320" w:lineRule="atLeast"/>
              <w:jc w:val="left"/>
              <w:rPr>
                <w:rFonts w:ascii="Arial" w:hAnsi="Arial" w:cs="Arial"/>
                <w:b/>
                <w:bCs/>
                <w:color w:val="2E74B5"/>
                <w:sz w:val="24"/>
                <w:szCs w:val="24"/>
              </w:rPr>
            </w:pPr>
          </w:p>
          <w:p w14:paraId="6D50401B" w14:textId="77777777" w:rsidR="00583B6A" w:rsidRPr="00292AD4" w:rsidRDefault="00583B6A" w:rsidP="00F065F8">
            <w:pPr>
              <w:spacing w:line="320" w:lineRule="atLeast"/>
              <w:jc w:val="left"/>
              <w:rPr>
                <w:rFonts w:ascii="Arial" w:hAnsi="Arial" w:cs="Arial"/>
                <w:b/>
                <w:bCs/>
                <w:color w:val="2E74B5"/>
                <w:sz w:val="24"/>
                <w:szCs w:val="24"/>
              </w:rPr>
            </w:pPr>
          </w:p>
          <w:p w14:paraId="05E234CB" w14:textId="77777777" w:rsidR="00583B6A" w:rsidRPr="00292AD4" w:rsidRDefault="00583B6A" w:rsidP="00F065F8">
            <w:pPr>
              <w:spacing w:line="320" w:lineRule="atLeast"/>
              <w:jc w:val="left"/>
              <w:rPr>
                <w:rFonts w:ascii="Arial" w:hAnsi="Arial" w:cs="Arial"/>
                <w:b/>
                <w:bCs/>
                <w:color w:val="2E74B5"/>
                <w:sz w:val="24"/>
                <w:szCs w:val="24"/>
              </w:rPr>
            </w:pPr>
          </w:p>
          <w:p w14:paraId="4D01E03D" w14:textId="77777777" w:rsidR="00583B6A" w:rsidRPr="00292AD4" w:rsidRDefault="00583B6A" w:rsidP="00F065F8">
            <w:pPr>
              <w:spacing w:line="320" w:lineRule="atLeast"/>
              <w:jc w:val="left"/>
              <w:rPr>
                <w:rFonts w:ascii="Arial" w:hAnsi="Arial" w:cs="Arial"/>
                <w:b/>
                <w:bCs/>
                <w:color w:val="2E74B5"/>
                <w:sz w:val="24"/>
                <w:szCs w:val="24"/>
              </w:rPr>
            </w:pPr>
          </w:p>
          <w:p w14:paraId="2F1B31B9" w14:textId="77777777" w:rsidR="00583B6A" w:rsidRPr="00292AD4" w:rsidRDefault="00583B6A" w:rsidP="00F065F8">
            <w:pPr>
              <w:spacing w:line="320" w:lineRule="atLeast"/>
              <w:jc w:val="left"/>
              <w:rPr>
                <w:rFonts w:ascii="Arial" w:hAnsi="Arial" w:cs="Arial"/>
                <w:b/>
                <w:bCs/>
                <w:color w:val="2E74B5"/>
                <w:sz w:val="24"/>
                <w:szCs w:val="24"/>
              </w:rPr>
            </w:pPr>
          </w:p>
          <w:p w14:paraId="1D697AEE" w14:textId="77777777" w:rsidR="00583B6A" w:rsidRPr="00292AD4" w:rsidRDefault="00583B6A" w:rsidP="00F065F8">
            <w:pPr>
              <w:spacing w:line="320" w:lineRule="atLeast"/>
              <w:jc w:val="left"/>
              <w:rPr>
                <w:rFonts w:ascii="Arial" w:hAnsi="Arial" w:cs="Arial"/>
                <w:b/>
                <w:bCs/>
                <w:color w:val="2E74B5"/>
                <w:sz w:val="24"/>
                <w:szCs w:val="24"/>
              </w:rPr>
            </w:pPr>
          </w:p>
          <w:p w14:paraId="28CF00B4" w14:textId="77777777" w:rsidR="00583B6A" w:rsidRPr="00292AD4" w:rsidRDefault="00583B6A" w:rsidP="00F065F8">
            <w:pPr>
              <w:spacing w:line="320" w:lineRule="atLeast"/>
              <w:jc w:val="left"/>
              <w:rPr>
                <w:rFonts w:ascii="Arial" w:hAnsi="Arial" w:cs="Arial"/>
                <w:b/>
                <w:bCs/>
                <w:color w:val="2E74B5"/>
                <w:sz w:val="24"/>
                <w:szCs w:val="24"/>
              </w:rPr>
            </w:pPr>
          </w:p>
          <w:p w14:paraId="3C1EF5DF" w14:textId="77777777" w:rsidR="00583B6A" w:rsidRPr="00292AD4" w:rsidRDefault="00583B6A" w:rsidP="00F065F8">
            <w:pPr>
              <w:spacing w:line="320" w:lineRule="atLeast"/>
              <w:jc w:val="left"/>
              <w:rPr>
                <w:rFonts w:ascii="Arial" w:hAnsi="Arial" w:cs="Arial"/>
                <w:b/>
                <w:bCs/>
                <w:color w:val="2E74B5"/>
                <w:sz w:val="24"/>
                <w:szCs w:val="24"/>
              </w:rPr>
            </w:pPr>
          </w:p>
          <w:p w14:paraId="2F8EF88C" w14:textId="77777777" w:rsidR="00583B6A" w:rsidRPr="00292AD4" w:rsidRDefault="00583B6A" w:rsidP="00F065F8">
            <w:pPr>
              <w:spacing w:line="320" w:lineRule="atLeast"/>
              <w:jc w:val="left"/>
              <w:rPr>
                <w:rFonts w:ascii="Arial" w:hAnsi="Arial" w:cs="Arial"/>
                <w:b/>
                <w:bCs/>
                <w:color w:val="2E74B5"/>
                <w:sz w:val="24"/>
                <w:szCs w:val="24"/>
              </w:rPr>
            </w:pPr>
          </w:p>
          <w:p w14:paraId="650685F1" w14:textId="77777777" w:rsidR="00583B6A" w:rsidRPr="00292AD4" w:rsidRDefault="00583B6A" w:rsidP="00F065F8">
            <w:pPr>
              <w:spacing w:line="320" w:lineRule="atLeast"/>
              <w:jc w:val="left"/>
              <w:rPr>
                <w:rFonts w:ascii="Arial" w:hAnsi="Arial" w:cs="Arial"/>
                <w:b/>
                <w:bCs/>
                <w:color w:val="2E74B5"/>
                <w:sz w:val="24"/>
                <w:szCs w:val="24"/>
              </w:rPr>
            </w:pPr>
          </w:p>
          <w:p w14:paraId="233178B4" w14:textId="77777777" w:rsidR="00583B6A" w:rsidRPr="00292AD4" w:rsidRDefault="00583B6A" w:rsidP="00F065F8">
            <w:pPr>
              <w:spacing w:line="320" w:lineRule="atLeast"/>
              <w:jc w:val="left"/>
              <w:rPr>
                <w:rFonts w:ascii="Arial" w:hAnsi="Arial" w:cs="Arial"/>
                <w:b/>
                <w:bCs/>
                <w:color w:val="2E74B5"/>
                <w:sz w:val="24"/>
                <w:szCs w:val="24"/>
              </w:rPr>
            </w:pPr>
          </w:p>
          <w:p w14:paraId="0BF645AB" w14:textId="77777777" w:rsidR="00583B6A" w:rsidRPr="00292AD4" w:rsidRDefault="00583B6A" w:rsidP="00F065F8">
            <w:pPr>
              <w:spacing w:line="320" w:lineRule="atLeast"/>
              <w:jc w:val="left"/>
              <w:rPr>
                <w:rFonts w:ascii="Arial" w:hAnsi="Arial" w:cs="Arial"/>
                <w:b/>
                <w:bCs/>
                <w:color w:val="2E74B5"/>
                <w:sz w:val="24"/>
                <w:szCs w:val="24"/>
              </w:rPr>
            </w:pPr>
          </w:p>
          <w:p w14:paraId="4DBD7609" w14:textId="3BF04790" w:rsidR="00583B6A" w:rsidRPr="00292AD4" w:rsidRDefault="00583B6A" w:rsidP="00F065F8">
            <w:pPr>
              <w:spacing w:line="320" w:lineRule="atLeast"/>
              <w:jc w:val="left"/>
              <w:rPr>
                <w:rFonts w:ascii="Arial" w:hAnsi="Arial" w:cs="Arial"/>
                <w:b/>
                <w:bCs/>
                <w:color w:val="2E74B5"/>
                <w:sz w:val="24"/>
                <w:szCs w:val="24"/>
              </w:rPr>
            </w:pPr>
          </w:p>
        </w:tc>
      </w:tr>
      <w:tr w:rsidR="0032357D" w:rsidRPr="00292AD4" w14:paraId="3221F4B2" w14:textId="77777777" w:rsidTr="00A55D31">
        <w:trPr>
          <w:trHeight w:val="300"/>
        </w:trPr>
        <w:tc>
          <w:tcPr>
            <w:tcW w:w="9889" w:type="dxa"/>
            <w:shd w:val="clear" w:color="auto" w:fill="DEEAF6"/>
          </w:tcPr>
          <w:p w14:paraId="1DFBC06C" w14:textId="73391E5B" w:rsidR="00583B6A" w:rsidRPr="00292AD4" w:rsidRDefault="00CF1977" w:rsidP="00F065F8">
            <w:pPr>
              <w:spacing w:line="320" w:lineRule="atLeast"/>
              <w:jc w:val="left"/>
              <w:rPr>
                <w:rFonts w:ascii="Arial" w:hAnsi="Arial" w:cs="Arial"/>
                <w:b/>
                <w:bCs/>
                <w:sz w:val="24"/>
                <w:szCs w:val="24"/>
              </w:rPr>
            </w:pPr>
            <w:r w:rsidRPr="00292AD4">
              <w:rPr>
                <w:rFonts w:ascii="Arial" w:hAnsi="Arial" w:cs="Arial"/>
                <w:b/>
                <w:bCs/>
                <w:sz w:val="24"/>
                <w:szCs w:val="24"/>
              </w:rPr>
              <w:t>MENTAL HEALTH SUPPORT (BUSINESS AND WORKPLACE RECOVERY)</w:t>
            </w:r>
          </w:p>
          <w:p w14:paraId="7CF084C2" w14:textId="2C18B927" w:rsidR="0032357D" w:rsidRPr="00292AD4" w:rsidRDefault="0032357D" w:rsidP="00F065F8">
            <w:pPr>
              <w:spacing w:line="320" w:lineRule="atLeast"/>
              <w:jc w:val="left"/>
              <w:rPr>
                <w:rFonts w:ascii="Arial" w:hAnsi="Arial" w:cs="Arial"/>
                <w:b/>
                <w:bCs/>
                <w:color w:val="2E74B5"/>
                <w:sz w:val="24"/>
                <w:szCs w:val="24"/>
              </w:rPr>
            </w:pPr>
            <w:r w:rsidRPr="00292AD4">
              <w:rPr>
                <w:rFonts w:ascii="Arial" w:hAnsi="Arial" w:cs="Arial"/>
                <w:b/>
                <w:bCs/>
                <w:color w:val="2E74B5"/>
                <w:sz w:val="24"/>
                <w:szCs w:val="24"/>
              </w:rPr>
              <w:t xml:space="preserve">In your own words, describe the main objectives/outcomes you are hoping to achieve from the </w:t>
            </w:r>
            <w:r w:rsidR="00583B6A" w:rsidRPr="00292AD4">
              <w:rPr>
                <w:rFonts w:ascii="Arial" w:hAnsi="Arial" w:cs="Arial"/>
                <w:b/>
                <w:bCs/>
                <w:color w:val="2E74B5"/>
                <w:sz w:val="24"/>
                <w:szCs w:val="24"/>
              </w:rPr>
              <w:t>grant funding</w:t>
            </w:r>
          </w:p>
        </w:tc>
      </w:tr>
      <w:tr w:rsidR="00080926" w:rsidRPr="00292AD4" w14:paraId="23BECCC1" w14:textId="77777777" w:rsidTr="00583B6A">
        <w:trPr>
          <w:trHeight w:val="2202"/>
        </w:trPr>
        <w:tc>
          <w:tcPr>
            <w:tcW w:w="9889" w:type="dxa"/>
            <w:shd w:val="clear" w:color="auto" w:fill="auto"/>
          </w:tcPr>
          <w:p w14:paraId="5BB531FF" w14:textId="77777777" w:rsidR="00080926" w:rsidRPr="00292AD4" w:rsidRDefault="00080926" w:rsidP="00AD0B35">
            <w:pPr>
              <w:spacing w:line="320" w:lineRule="atLeast"/>
              <w:jc w:val="left"/>
              <w:rPr>
                <w:rFonts w:ascii="Arial" w:eastAsia="Times New Roman" w:hAnsi="Arial" w:cs="Arial"/>
                <w:b/>
                <w:lang w:eastAsia="en-GB"/>
              </w:rPr>
            </w:pPr>
          </w:p>
          <w:p w14:paraId="514BDB9A" w14:textId="77777777" w:rsidR="00080926" w:rsidRPr="00292AD4" w:rsidRDefault="00080926" w:rsidP="00AD0B35">
            <w:pPr>
              <w:spacing w:line="320" w:lineRule="atLeast"/>
              <w:jc w:val="left"/>
              <w:rPr>
                <w:rFonts w:ascii="Arial" w:eastAsia="Times New Roman" w:hAnsi="Arial" w:cs="Arial"/>
                <w:b/>
                <w:lang w:eastAsia="en-GB"/>
              </w:rPr>
            </w:pPr>
          </w:p>
          <w:p w14:paraId="66348639" w14:textId="77777777" w:rsidR="00080926" w:rsidRPr="00292AD4" w:rsidRDefault="00080926" w:rsidP="00AD0B35">
            <w:pPr>
              <w:spacing w:line="320" w:lineRule="atLeast"/>
              <w:jc w:val="left"/>
              <w:rPr>
                <w:rFonts w:ascii="Arial" w:eastAsia="Times New Roman" w:hAnsi="Arial" w:cs="Arial"/>
                <w:b/>
                <w:lang w:eastAsia="en-GB"/>
              </w:rPr>
            </w:pPr>
          </w:p>
          <w:p w14:paraId="080E2C66" w14:textId="3226BAD2" w:rsidR="00080926" w:rsidRPr="00292AD4" w:rsidRDefault="00080926" w:rsidP="00AD0B35">
            <w:pPr>
              <w:spacing w:line="320" w:lineRule="atLeast"/>
              <w:jc w:val="left"/>
              <w:rPr>
                <w:rFonts w:ascii="Arial" w:eastAsia="Times New Roman" w:hAnsi="Arial" w:cs="Arial"/>
                <w:b/>
                <w:lang w:eastAsia="en-GB"/>
              </w:rPr>
            </w:pPr>
          </w:p>
          <w:p w14:paraId="12D9DFA3" w14:textId="4B651F6B" w:rsidR="00583B6A" w:rsidRPr="00292AD4" w:rsidRDefault="00583B6A" w:rsidP="00AD0B35">
            <w:pPr>
              <w:spacing w:line="320" w:lineRule="atLeast"/>
              <w:jc w:val="left"/>
              <w:rPr>
                <w:rFonts w:ascii="Arial" w:eastAsia="Times New Roman" w:hAnsi="Arial" w:cs="Arial"/>
                <w:b/>
                <w:lang w:eastAsia="en-GB"/>
              </w:rPr>
            </w:pPr>
          </w:p>
          <w:p w14:paraId="01733659" w14:textId="3BF8AC14" w:rsidR="00583B6A" w:rsidRPr="00292AD4" w:rsidRDefault="00583B6A" w:rsidP="00AD0B35">
            <w:pPr>
              <w:spacing w:line="320" w:lineRule="atLeast"/>
              <w:jc w:val="left"/>
              <w:rPr>
                <w:rFonts w:ascii="Arial" w:eastAsia="Times New Roman" w:hAnsi="Arial" w:cs="Arial"/>
                <w:b/>
                <w:lang w:eastAsia="en-GB"/>
              </w:rPr>
            </w:pPr>
          </w:p>
          <w:p w14:paraId="4DEE5A80" w14:textId="4C12C0A2" w:rsidR="00583B6A" w:rsidRPr="00292AD4" w:rsidRDefault="00583B6A" w:rsidP="00AD0B35">
            <w:pPr>
              <w:spacing w:line="320" w:lineRule="atLeast"/>
              <w:jc w:val="left"/>
              <w:rPr>
                <w:rFonts w:ascii="Arial" w:eastAsia="Times New Roman" w:hAnsi="Arial" w:cs="Arial"/>
                <w:b/>
                <w:lang w:eastAsia="en-GB"/>
              </w:rPr>
            </w:pPr>
          </w:p>
          <w:p w14:paraId="0674E26B" w14:textId="4D1ED4FF" w:rsidR="00583B6A" w:rsidRPr="00292AD4" w:rsidRDefault="00583B6A" w:rsidP="00AD0B35">
            <w:pPr>
              <w:spacing w:line="320" w:lineRule="atLeast"/>
              <w:jc w:val="left"/>
              <w:rPr>
                <w:rFonts w:ascii="Arial" w:eastAsia="Times New Roman" w:hAnsi="Arial" w:cs="Arial"/>
                <w:b/>
                <w:lang w:eastAsia="en-GB"/>
              </w:rPr>
            </w:pPr>
          </w:p>
          <w:p w14:paraId="32DE2855" w14:textId="0FBE1BB9" w:rsidR="00583B6A" w:rsidRPr="00292AD4" w:rsidRDefault="00583B6A" w:rsidP="00AD0B35">
            <w:pPr>
              <w:spacing w:line="320" w:lineRule="atLeast"/>
              <w:jc w:val="left"/>
              <w:rPr>
                <w:rFonts w:ascii="Arial" w:eastAsia="Times New Roman" w:hAnsi="Arial" w:cs="Arial"/>
                <w:b/>
                <w:lang w:eastAsia="en-GB"/>
              </w:rPr>
            </w:pPr>
          </w:p>
          <w:p w14:paraId="0B3A4FB1" w14:textId="570FF7B7" w:rsidR="00583B6A" w:rsidRPr="00292AD4" w:rsidRDefault="00583B6A" w:rsidP="00AD0B35">
            <w:pPr>
              <w:spacing w:line="320" w:lineRule="atLeast"/>
              <w:jc w:val="left"/>
              <w:rPr>
                <w:rFonts w:ascii="Arial" w:eastAsia="Times New Roman" w:hAnsi="Arial" w:cs="Arial"/>
                <w:b/>
                <w:lang w:eastAsia="en-GB"/>
              </w:rPr>
            </w:pPr>
          </w:p>
          <w:p w14:paraId="1A9F0D16" w14:textId="62C5C428" w:rsidR="00583B6A" w:rsidRPr="00292AD4" w:rsidRDefault="00583B6A" w:rsidP="00AD0B35">
            <w:pPr>
              <w:spacing w:line="320" w:lineRule="atLeast"/>
              <w:jc w:val="left"/>
              <w:rPr>
                <w:rFonts w:ascii="Arial" w:eastAsia="Times New Roman" w:hAnsi="Arial" w:cs="Arial"/>
                <w:b/>
                <w:lang w:eastAsia="en-GB"/>
              </w:rPr>
            </w:pPr>
          </w:p>
          <w:p w14:paraId="58031117" w14:textId="77777777" w:rsidR="00583B6A" w:rsidRPr="00292AD4" w:rsidRDefault="00583B6A" w:rsidP="00AD0B35">
            <w:pPr>
              <w:spacing w:line="320" w:lineRule="atLeast"/>
              <w:jc w:val="left"/>
              <w:rPr>
                <w:rFonts w:ascii="Arial" w:eastAsia="Times New Roman" w:hAnsi="Arial" w:cs="Arial"/>
                <w:b/>
                <w:lang w:eastAsia="en-GB"/>
              </w:rPr>
            </w:pPr>
          </w:p>
          <w:p w14:paraId="22CA09EA" w14:textId="6A436BC6" w:rsidR="00080926" w:rsidRPr="00292AD4" w:rsidRDefault="00080926" w:rsidP="00AD0B35">
            <w:pPr>
              <w:spacing w:line="320" w:lineRule="atLeast"/>
              <w:jc w:val="left"/>
              <w:rPr>
                <w:rFonts w:ascii="Arial" w:eastAsia="Times New Roman" w:hAnsi="Arial" w:cs="Arial"/>
                <w:b/>
                <w:lang w:eastAsia="en-GB"/>
              </w:rPr>
            </w:pPr>
          </w:p>
          <w:p w14:paraId="378A7B9F" w14:textId="56B563CB" w:rsidR="00583B6A" w:rsidRPr="00292AD4" w:rsidRDefault="00583B6A" w:rsidP="00AD0B35">
            <w:pPr>
              <w:spacing w:line="320" w:lineRule="atLeast"/>
              <w:jc w:val="left"/>
              <w:rPr>
                <w:rFonts w:ascii="Arial" w:eastAsia="Times New Roman" w:hAnsi="Arial" w:cs="Arial"/>
                <w:b/>
                <w:lang w:eastAsia="en-GB"/>
              </w:rPr>
            </w:pPr>
          </w:p>
          <w:p w14:paraId="07C24535" w14:textId="42E5A94B" w:rsidR="00583B6A" w:rsidRPr="00292AD4" w:rsidRDefault="00583B6A" w:rsidP="00AD0B35">
            <w:pPr>
              <w:spacing w:line="320" w:lineRule="atLeast"/>
              <w:jc w:val="left"/>
              <w:rPr>
                <w:rFonts w:ascii="Arial" w:eastAsia="Times New Roman" w:hAnsi="Arial" w:cs="Arial"/>
                <w:b/>
                <w:lang w:eastAsia="en-GB"/>
              </w:rPr>
            </w:pPr>
          </w:p>
          <w:p w14:paraId="7F9C6E12" w14:textId="77777777" w:rsidR="00583B6A" w:rsidRPr="00292AD4" w:rsidRDefault="00583B6A" w:rsidP="00AD0B35">
            <w:pPr>
              <w:spacing w:line="320" w:lineRule="atLeast"/>
              <w:jc w:val="left"/>
              <w:rPr>
                <w:rFonts w:ascii="Arial" w:eastAsia="Times New Roman" w:hAnsi="Arial" w:cs="Arial"/>
                <w:b/>
                <w:lang w:eastAsia="en-GB"/>
              </w:rPr>
            </w:pPr>
          </w:p>
          <w:p w14:paraId="0D247241" w14:textId="77777777" w:rsidR="00583B6A" w:rsidRPr="00292AD4" w:rsidRDefault="00583B6A" w:rsidP="00AD0B35">
            <w:pPr>
              <w:spacing w:line="320" w:lineRule="atLeast"/>
              <w:jc w:val="left"/>
              <w:rPr>
                <w:rFonts w:ascii="Arial" w:eastAsia="Times New Roman" w:hAnsi="Arial" w:cs="Arial"/>
                <w:b/>
                <w:lang w:eastAsia="en-GB"/>
              </w:rPr>
            </w:pPr>
          </w:p>
          <w:p w14:paraId="014A8AE3" w14:textId="311F43F3" w:rsidR="00583B6A" w:rsidRPr="00292AD4" w:rsidRDefault="00583B6A" w:rsidP="00AD0B35">
            <w:pPr>
              <w:spacing w:line="320" w:lineRule="atLeast"/>
              <w:jc w:val="left"/>
              <w:rPr>
                <w:rFonts w:ascii="Arial" w:eastAsia="Times New Roman" w:hAnsi="Arial" w:cs="Arial"/>
                <w:b/>
                <w:lang w:eastAsia="en-GB"/>
              </w:rPr>
            </w:pPr>
          </w:p>
        </w:tc>
      </w:tr>
    </w:tbl>
    <w:p w14:paraId="32DDB89D" w14:textId="77777777" w:rsidR="003F1842" w:rsidRPr="00292AD4" w:rsidRDefault="003F1842" w:rsidP="00AD0B35">
      <w:pPr>
        <w:spacing w:line="320" w:lineRule="atLeast"/>
        <w:rPr>
          <w:rFonts w:ascii="Arial" w:hAnsi="Arial" w:cs="Arial"/>
        </w:rPr>
      </w:pPr>
    </w:p>
    <w:tbl>
      <w:tblPr>
        <w:tblpPr w:leftFromText="180" w:rightFromText="180" w:vertAnchor="text" w:tblpY="17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3B6FB8" w:rsidRPr="00292AD4" w14:paraId="4E10DDCE" w14:textId="77777777" w:rsidTr="00D76066">
        <w:trPr>
          <w:trHeight w:val="414"/>
        </w:trPr>
        <w:tc>
          <w:tcPr>
            <w:tcW w:w="9889" w:type="dxa"/>
            <w:shd w:val="clear" w:color="auto" w:fill="DEEAF6"/>
          </w:tcPr>
          <w:p w14:paraId="4CFAD6D7" w14:textId="42F53FC8" w:rsidR="00C26461" w:rsidRPr="00292AD4" w:rsidRDefault="00583B6A"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sz w:val="24"/>
                <w:szCs w:val="24"/>
                <w:lang w:eastAsia="en-GB"/>
              </w:rPr>
              <w:t>Once grant funding has ceased wh</w:t>
            </w:r>
            <w:r w:rsidR="00C26461" w:rsidRPr="00292AD4">
              <w:rPr>
                <w:rFonts w:ascii="Arial" w:eastAsia="Times New Roman" w:hAnsi="Arial" w:cs="Arial"/>
                <w:b/>
                <w:color w:val="2E74B5"/>
                <w:sz w:val="24"/>
                <w:szCs w:val="24"/>
                <w:lang w:eastAsia="en-GB"/>
              </w:rPr>
              <w:t xml:space="preserve">at actions </w:t>
            </w:r>
            <w:r w:rsidRPr="00292AD4">
              <w:rPr>
                <w:rFonts w:ascii="Arial" w:eastAsia="Times New Roman" w:hAnsi="Arial" w:cs="Arial"/>
                <w:b/>
                <w:color w:val="2E74B5"/>
                <w:sz w:val="24"/>
                <w:szCs w:val="24"/>
                <w:lang w:eastAsia="en-GB"/>
              </w:rPr>
              <w:t xml:space="preserve">will the business </w:t>
            </w:r>
            <w:r w:rsidR="00C26461" w:rsidRPr="00292AD4">
              <w:rPr>
                <w:rFonts w:ascii="Arial" w:eastAsia="Times New Roman" w:hAnsi="Arial" w:cs="Arial"/>
                <w:b/>
                <w:color w:val="2E74B5"/>
                <w:sz w:val="24"/>
                <w:szCs w:val="24"/>
                <w:lang w:eastAsia="en-GB"/>
              </w:rPr>
              <w:t>implement to</w:t>
            </w:r>
            <w:r w:rsidRPr="00292AD4">
              <w:rPr>
                <w:rFonts w:ascii="Arial" w:eastAsia="Times New Roman" w:hAnsi="Arial" w:cs="Arial"/>
                <w:b/>
                <w:color w:val="2E74B5"/>
                <w:sz w:val="24"/>
                <w:szCs w:val="24"/>
                <w:lang w:eastAsia="en-GB"/>
              </w:rPr>
              <w:t xml:space="preserve"> help mitigate any outbreaks and / or sustain mental health and wellbeing?</w:t>
            </w:r>
          </w:p>
        </w:tc>
      </w:tr>
      <w:tr w:rsidR="00583B6A" w:rsidRPr="00292AD4" w14:paraId="7A9321FB" w14:textId="77777777" w:rsidTr="00583B6A">
        <w:trPr>
          <w:trHeight w:val="414"/>
        </w:trPr>
        <w:tc>
          <w:tcPr>
            <w:tcW w:w="9889" w:type="dxa"/>
            <w:shd w:val="clear" w:color="auto" w:fill="auto"/>
          </w:tcPr>
          <w:p w14:paraId="79E86E24" w14:textId="08B3820A"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69907593" w14:textId="65FB6E3A"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79C0A180" w14:textId="6E00A40F"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29A2B755" w14:textId="625FF04C"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15928B33" w14:textId="31F2D31C"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4B9999C2" w14:textId="5EAC9758"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1E36EC14" w14:textId="3C0B7E54"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1FFA25CC" w14:textId="5A88CF4F"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4D85FF7C" w14:textId="28A72691"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2F7F5F72" w14:textId="447D58ED"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17C96500" w14:textId="24346FDE"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0AB45A57" w14:textId="77777777" w:rsidR="00583B6A" w:rsidRPr="00292AD4" w:rsidRDefault="00583B6A" w:rsidP="00AD0B35">
            <w:pPr>
              <w:spacing w:line="320" w:lineRule="atLeast"/>
              <w:jc w:val="left"/>
              <w:rPr>
                <w:rFonts w:ascii="Arial" w:eastAsia="Times New Roman" w:hAnsi="Arial" w:cs="Arial"/>
                <w:b/>
                <w:color w:val="2E74B5"/>
                <w:sz w:val="24"/>
                <w:szCs w:val="24"/>
                <w:lang w:eastAsia="en-GB"/>
              </w:rPr>
            </w:pPr>
          </w:p>
          <w:p w14:paraId="0448DEAC" w14:textId="1FDB2A79" w:rsidR="00583B6A" w:rsidRPr="00292AD4" w:rsidRDefault="00583B6A" w:rsidP="00AD0B35">
            <w:pPr>
              <w:spacing w:line="320" w:lineRule="atLeast"/>
              <w:jc w:val="left"/>
              <w:rPr>
                <w:rFonts w:ascii="Arial" w:eastAsia="Times New Roman" w:hAnsi="Arial" w:cs="Arial"/>
                <w:b/>
                <w:color w:val="2E74B5"/>
                <w:sz w:val="24"/>
                <w:szCs w:val="24"/>
                <w:lang w:eastAsia="en-GB"/>
              </w:rPr>
            </w:pPr>
          </w:p>
        </w:tc>
      </w:tr>
    </w:tbl>
    <w:p w14:paraId="69D2BB6C" w14:textId="6C947660" w:rsidR="00BA12FA" w:rsidRPr="00292AD4" w:rsidRDefault="00BA12FA" w:rsidP="00AD0B35">
      <w:pPr>
        <w:spacing w:line="320" w:lineRule="atLeast"/>
        <w:jc w:val="left"/>
        <w:rPr>
          <w:rFonts w:ascii="Arial" w:eastAsia="Times New Roman" w:hAnsi="Arial" w:cs="Arial"/>
          <w:b/>
          <w:lang w:eastAsia="en-GB"/>
        </w:rPr>
      </w:pPr>
    </w:p>
    <w:p w14:paraId="168E310C" w14:textId="7E7CBA55" w:rsidR="003F1842" w:rsidRPr="00292AD4" w:rsidRDefault="008D014A" w:rsidP="003F1842">
      <w:pPr>
        <w:spacing w:line="320" w:lineRule="atLeast"/>
        <w:rPr>
          <w:rFonts w:ascii="Arial" w:eastAsia="Times New Roman" w:hAnsi="Arial" w:cs="Arial"/>
          <w:bCs/>
          <w:lang w:eastAsia="en-GB"/>
        </w:rPr>
      </w:pPr>
      <w:r w:rsidRPr="00292AD4">
        <w:rPr>
          <w:rFonts w:ascii="Arial" w:eastAsia="Times New Roman" w:hAnsi="Arial" w:cs="Arial"/>
          <w:bCs/>
          <w:noProof/>
          <w:lang w:eastAsia="en-GB"/>
        </w:rPr>
        <w:drawing>
          <wp:anchor distT="0" distB="0" distL="114300" distR="114300" simplePos="0" relativeHeight="251658752" behindDoc="0" locked="0" layoutInCell="1" allowOverlap="1" wp14:anchorId="48ECB09E" wp14:editId="0D1F228A">
            <wp:simplePos x="0" y="0"/>
            <wp:positionH relativeFrom="column">
              <wp:posOffset>5227320</wp:posOffset>
            </wp:positionH>
            <wp:positionV relativeFrom="paragraph">
              <wp:posOffset>38100</wp:posOffset>
            </wp:positionV>
            <wp:extent cx="1073150" cy="11398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150" cy="1139825"/>
                    </a:xfrm>
                    <a:prstGeom prst="rect">
                      <a:avLst/>
                    </a:prstGeom>
                    <a:noFill/>
                  </pic:spPr>
                </pic:pic>
              </a:graphicData>
            </a:graphic>
            <wp14:sizeRelH relativeFrom="page">
              <wp14:pctWidth>0</wp14:pctWidth>
            </wp14:sizeRelH>
            <wp14:sizeRelV relativeFrom="page">
              <wp14:pctHeight>0</wp14:pctHeight>
            </wp14:sizeRelV>
          </wp:anchor>
        </w:drawing>
      </w:r>
      <w:r w:rsidR="003F1842" w:rsidRPr="00292AD4">
        <w:rPr>
          <w:rFonts w:ascii="Arial" w:eastAsia="Times New Roman" w:hAnsi="Arial" w:cs="Arial"/>
          <w:bCs/>
          <w:lang w:eastAsia="en-GB"/>
        </w:rPr>
        <w:t xml:space="preserve">Under ‘Knowsley Better Together’ our aim is to ensure that public funding meets the principles of best value / value for money, and wherever possible we also endeavour to support local businesses.  Therefore, when completing the information below please identify where you are sourcing your items / products / services from. You may wish to use the </w:t>
      </w:r>
      <w:hyperlink r:id="rId23" w:history="1">
        <w:r w:rsidR="003F1842" w:rsidRPr="00292AD4">
          <w:rPr>
            <w:rStyle w:val="Hyperlink"/>
            <w:rFonts w:ascii="Arial" w:eastAsia="Times New Roman" w:hAnsi="Arial" w:cs="Arial"/>
            <w:bCs/>
            <w:lang w:eastAsia="en-GB"/>
          </w:rPr>
          <w:t>C</w:t>
        </w:r>
        <w:r w:rsidR="00240BAD" w:rsidRPr="00292AD4">
          <w:rPr>
            <w:rStyle w:val="Hyperlink"/>
            <w:rFonts w:ascii="Arial" w:eastAsia="Times New Roman" w:hAnsi="Arial" w:cs="Arial"/>
            <w:bCs/>
            <w:lang w:eastAsia="en-GB"/>
          </w:rPr>
          <w:t>rown Commercial Supplies</w:t>
        </w:r>
      </w:hyperlink>
      <w:r w:rsidR="00240BAD" w:rsidRPr="00292AD4">
        <w:rPr>
          <w:rFonts w:ascii="Arial" w:eastAsia="Times New Roman" w:hAnsi="Arial" w:cs="Arial"/>
          <w:bCs/>
          <w:lang w:eastAsia="en-GB"/>
        </w:rPr>
        <w:t xml:space="preserve"> </w:t>
      </w:r>
      <w:r w:rsidR="003F1842" w:rsidRPr="00292AD4">
        <w:rPr>
          <w:rFonts w:ascii="Arial" w:eastAsia="Times New Roman" w:hAnsi="Arial" w:cs="Arial"/>
          <w:bCs/>
          <w:lang w:eastAsia="en-GB"/>
        </w:rPr>
        <w:t xml:space="preserve">website for ideas and potential suppliers, however there may be more locally based companies that can provide better prices and solutions.  Knowsley Chamber can provide a list of local companies on request </w:t>
      </w:r>
      <w:hyperlink r:id="rId24" w:history="1">
        <w:r w:rsidR="00D10EC3" w:rsidRPr="00292AD4">
          <w:rPr>
            <w:rStyle w:val="Hyperlink"/>
            <w:rFonts w:ascii="Arial" w:eastAsia="Times New Roman" w:hAnsi="Arial" w:cs="Arial"/>
            <w:bCs/>
            <w:lang w:eastAsia="en-GB"/>
          </w:rPr>
          <w:t>info@knowsleychamber.org.uk</w:t>
        </w:r>
      </w:hyperlink>
      <w:r w:rsidR="00D10EC3" w:rsidRPr="00292AD4">
        <w:rPr>
          <w:rFonts w:ascii="Arial" w:eastAsia="Times New Roman" w:hAnsi="Arial" w:cs="Arial"/>
          <w:bCs/>
          <w:lang w:eastAsia="en-GB"/>
        </w:rPr>
        <w:t xml:space="preserve"> </w:t>
      </w:r>
    </w:p>
    <w:p w14:paraId="2002165D" w14:textId="0B20AFBA" w:rsidR="003F1842" w:rsidRPr="00292AD4" w:rsidRDefault="003F1842" w:rsidP="00AD0B35">
      <w:pPr>
        <w:spacing w:line="320" w:lineRule="atLeast"/>
        <w:jc w:val="left"/>
        <w:rPr>
          <w:rFonts w:ascii="Arial" w:eastAsia="Times New Roman" w:hAnsi="Arial" w:cs="Arial"/>
          <w:b/>
          <w:lang w:eastAsia="en-GB"/>
        </w:rPr>
      </w:pPr>
    </w:p>
    <w:p w14:paraId="7F00325A" w14:textId="77777777" w:rsidR="003F1842" w:rsidRPr="00292AD4" w:rsidRDefault="003F1842">
      <w:pPr>
        <w:rPr>
          <w:rFonts w:ascii="Arial" w:hAnsi="Arial" w:cs="Arial"/>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2361"/>
        <w:gridCol w:w="1768"/>
      </w:tblGrid>
      <w:tr w:rsidR="00500CBF" w:rsidRPr="00292AD4" w14:paraId="7483F66A" w14:textId="77777777" w:rsidTr="00A55D31">
        <w:tc>
          <w:tcPr>
            <w:tcW w:w="9854" w:type="dxa"/>
            <w:gridSpan w:val="3"/>
            <w:shd w:val="clear" w:color="auto" w:fill="DEEAF6"/>
          </w:tcPr>
          <w:p w14:paraId="546CFF1E" w14:textId="77777777" w:rsidR="00500CBF" w:rsidRPr="00292AD4" w:rsidRDefault="008C368A" w:rsidP="00AD0B35">
            <w:pPr>
              <w:spacing w:line="320" w:lineRule="atLeast"/>
              <w:jc w:val="left"/>
              <w:rPr>
                <w:rFonts w:ascii="Arial" w:eastAsia="Times New Roman" w:hAnsi="Arial" w:cs="Arial"/>
                <w:b/>
                <w:color w:val="2E74B5"/>
                <w:sz w:val="24"/>
                <w:szCs w:val="24"/>
                <w:lang w:eastAsia="en-GB"/>
              </w:rPr>
            </w:pPr>
            <w:r w:rsidRPr="00292AD4">
              <w:rPr>
                <w:rFonts w:ascii="Arial" w:eastAsia="Times New Roman" w:hAnsi="Arial" w:cs="Arial"/>
                <w:b/>
                <w:color w:val="2E74B5"/>
                <w:sz w:val="24"/>
                <w:szCs w:val="24"/>
                <w:lang w:eastAsia="en-GB"/>
              </w:rPr>
              <w:t xml:space="preserve">GRANT FUNDING </w:t>
            </w:r>
          </w:p>
        </w:tc>
      </w:tr>
      <w:tr w:rsidR="00500CBF" w:rsidRPr="00292AD4" w14:paraId="2ED090D3" w14:textId="77777777" w:rsidTr="00500CBF">
        <w:tc>
          <w:tcPr>
            <w:tcW w:w="9854" w:type="dxa"/>
            <w:gridSpan w:val="3"/>
            <w:shd w:val="clear" w:color="auto" w:fill="auto"/>
          </w:tcPr>
          <w:p w14:paraId="00288DB2" w14:textId="19B65F46" w:rsidR="00500CBF" w:rsidRPr="00292AD4" w:rsidRDefault="00500CBF" w:rsidP="00E51C31">
            <w:pPr>
              <w:pStyle w:val="NoSpacing"/>
              <w:spacing w:line="320" w:lineRule="atLeast"/>
              <w:rPr>
                <w:rFonts w:ascii="Arial" w:hAnsi="Arial" w:cs="Arial"/>
                <w:lang w:eastAsia="en-GB"/>
              </w:rPr>
            </w:pPr>
            <w:r w:rsidRPr="00292AD4">
              <w:rPr>
                <w:rFonts w:ascii="Arial" w:hAnsi="Arial" w:cs="Arial"/>
                <w:lang w:eastAsia="en-GB"/>
              </w:rPr>
              <w:t>Please provide an itemised breakdown of proposal requirements and their cost</w:t>
            </w:r>
            <w:r w:rsidR="008C368A" w:rsidRPr="00292AD4">
              <w:rPr>
                <w:rFonts w:ascii="Arial" w:hAnsi="Arial" w:cs="Arial"/>
                <w:lang w:eastAsia="en-GB"/>
              </w:rPr>
              <w:t xml:space="preserve">.  Include </w:t>
            </w:r>
            <w:r w:rsidRPr="00292AD4">
              <w:rPr>
                <w:rFonts w:ascii="Arial" w:hAnsi="Arial" w:cs="Arial"/>
                <w:lang w:eastAsia="en-GB"/>
              </w:rPr>
              <w:t>quotations</w:t>
            </w:r>
            <w:r w:rsidR="008C368A" w:rsidRPr="00292AD4">
              <w:rPr>
                <w:rFonts w:ascii="Arial" w:hAnsi="Arial" w:cs="Arial"/>
                <w:lang w:eastAsia="en-GB"/>
              </w:rPr>
              <w:t xml:space="preserve"> </w:t>
            </w:r>
            <w:r w:rsidRPr="00292AD4">
              <w:rPr>
                <w:rFonts w:ascii="Arial" w:hAnsi="Arial" w:cs="Arial"/>
                <w:lang w:eastAsia="en-GB"/>
              </w:rPr>
              <w:t>/</w:t>
            </w:r>
            <w:r w:rsidR="008C368A" w:rsidRPr="00292AD4">
              <w:rPr>
                <w:rFonts w:ascii="Arial" w:hAnsi="Arial" w:cs="Arial"/>
                <w:lang w:eastAsia="en-GB"/>
              </w:rPr>
              <w:t xml:space="preserve"> </w:t>
            </w:r>
            <w:r w:rsidRPr="00292AD4">
              <w:rPr>
                <w:rFonts w:ascii="Arial" w:hAnsi="Arial" w:cs="Arial"/>
                <w:lang w:eastAsia="en-GB"/>
              </w:rPr>
              <w:t>screenshots</w:t>
            </w:r>
            <w:r w:rsidR="008C368A" w:rsidRPr="00292AD4">
              <w:rPr>
                <w:rFonts w:ascii="Arial" w:hAnsi="Arial" w:cs="Arial"/>
                <w:lang w:eastAsia="en-GB"/>
              </w:rPr>
              <w:t xml:space="preserve"> of the items you wish to purchase (i</w:t>
            </w:r>
            <w:r w:rsidRPr="00292AD4">
              <w:rPr>
                <w:rFonts w:ascii="Arial" w:hAnsi="Arial" w:cs="Arial"/>
                <w:lang w:eastAsia="en-GB"/>
              </w:rPr>
              <w:t xml:space="preserve">f necessary, </w:t>
            </w:r>
            <w:r w:rsidR="008C368A" w:rsidRPr="00292AD4">
              <w:rPr>
                <w:rFonts w:ascii="Arial" w:hAnsi="Arial" w:cs="Arial"/>
                <w:lang w:eastAsia="en-GB"/>
              </w:rPr>
              <w:t>continue</w:t>
            </w:r>
            <w:r w:rsidRPr="00292AD4">
              <w:rPr>
                <w:rFonts w:ascii="Arial" w:hAnsi="Arial" w:cs="Arial"/>
                <w:lang w:eastAsia="en-GB"/>
              </w:rPr>
              <w:t xml:space="preserve"> a separate page</w:t>
            </w:r>
            <w:r w:rsidR="008C368A" w:rsidRPr="00292AD4">
              <w:rPr>
                <w:rFonts w:ascii="Arial" w:hAnsi="Arial" w:cs="Arial"/>
                <w:lang w:eastAsia="en-GB"/>
              </w:rPr>
              <w:t>)</w:t>
            </w:r>
            <w:r w:rsidRPr="00292AD4">
              <w:rPr>
                <w:rFonts w:ascii="Arial" w:hAnsi="Arial" w:cs="Arial"/>
                <w:lang w:eastAsia="en-GB"/>
              </w:rPr>
              <w:t>.</w:t>
            </w:r>
            <w:r w:rsidR="008C368A" w:rsidRPr="00292AD4">
              <w:rPr>
                <w:rFonts w:ascii="Arial" w:hAnsi="Arial" w:cs="Arial"/>
                <w:lang w:eastAsia="en-GB"/>
              </w:rPr>
              <w:t xml:space="preserve">  </w:t>
            </w:r>
          </w:p>
        </w:tc>
      </w:tr>
      <w:tr w:rsidR="00C26461" w:rsidRPr="00292AD4" w14:paraId="31D0DA23" w14:textId="77777777" w:rsidTr="00651BA0">
        <w:tc>
          <w:tcPr>
            <w:tcW w:w="5637" w:type="dxa"/>
            <w:shd w:val="clear" w:color="auto" w:fill="DEEAF6"/>
          </w:tcPr>
          <w:p w14:paraId="1250BA1C" w14:textId="77777777" w:rsidR="00C26461" w:rsidRPr="00292AD4" w:rsidRDefault="001215D1" w:rsidP="00AD0B35">
            <w:pPr>
              <w:spacing w:line="320" w:lineRule="atLeast"/>
              <w:jc w:val="left"/>
              <w:rPr>
                <w:rFonts w:ascii="Arial" w:eastAsia="Times New Roman" w:hAnsi="Arial" w:cs="Arial"/>
                <w:b/>
                <w:bCs/>
                <w:lang w:eastAsia="en-GB"/>
              </w:rPr>
            </w:pPr>
            <w:r w:rsidRPr="00292AD4">
              <w:rPr>
                <w:rFonts w:ascii="Arial" w:hAnsi="Arial" w:cs="Arial"/>
                <w:b/>
                <w:bCs/>
                <w:color w:val="2E74B5"/>
              </w:rPr>
              <w:t xml:space="preserve"> </w:t>
            </w:r>
            <w:r w:rsidRPr="00292AD4">
              <w:rPr>
                <w:rFonts w:ascii="Arial" w:hAnsi="Arial" w:cs="Arial"/>
                <w:b/>
                <w:bCs/>
              </w:rPr>
              <w:t>OUTBREAK MANAGEMENT PREVENTION ACTIVITY</w:t>
            </w:r>
            <w:r w:rsidR="0032357D" w:rsidRPr="00292AD4">
              <w:rPr>
                <w:rFonts w:ascii="Arial" w:hAnsi="Arial" w:cs="Arial"/>
                <w:b/>
                <w:bCs/>
              </w:rPr>
              <w:t xml:space="preserve"> (Covid-Secure Measures)</w:t>
            </w:r>
          </w:p>
        </w:tc>
        <w:tc>
          <w:tcPr>
            <w:tcW w:w="2409" w:type="dxa"/>
            <w:shd w:val="clear" w:color="auto" w:fill="DEEAF6"/>
          </w:tcPr>
          <w:p w14:paraId="3E0082AA" w14:textId="77777777" w:rsidR="00C26461" w:rsidRPr="00292AD4" w:rsidRDefault="00C26461" w:rsidP="00AD0B35">
            <w:pPr>
              <w:spacing w:line="320" w:lineRule="atLeast"/>
              <w:jc w:val="left"/>
              <w:rPr>
                <w:rFonts w:ascii="Arial" w:eastAsia="Times New Roman" w:hAnsi="Arial" w:cs="Arial"/>
                <w:b/>
                <w:lang w:eastAsia="en-GB"/>
              </w:rPr>
            </w:pPr>
            <w:r w:rsidRPr="00292AD4">
              <w:rPr>
                <w:rFonts w:ascii="Arial" w:eastAsia="Times New Roman" w:hAnsi="Arial" w:cs="Arial"/>
                <w:b/>
                <w:lang w:eastAsia="en-GB"/>
              </w:rPr>
              <w:t>Supplier</w:t>
            </w:r>
          </w:p>
        </w:tc>
        <w:tc>
          <w:tcPr>
            <w:tcW w:w="1808" w:type="dxa"/>
            <w:shd w:val="clear" w:color="auto" w:fill="DEEAF6"/>
          </w:tcPr>
          <w:p w14:paraId="34A179F7" w14:textId="77777777" w:rsidR="00C26461" w:rsidRPr="00292AD4" w:rsidRDefault="00C26461" w:rsidP="00AD0B35">
            <w:pPr>
              <w:spacing w:line="320" w:lineRule="atLeast"/>
              <w:jc w:val="left"/>
              <w:rPr>
                <w:rFonts w:ascii="Arial" w:eastAsia="Times New Roman" w:hAnsi="Arial" w:cs="Arial"/>
                <w:b/>
                <w:lang w:eastAsia="en-GB"/>
              </w:rPr>
            </w:pPr>
            <w:r w:rsidRPr="00292AD4">
              <w:rPr>
                <w:rFonts w:ascii="Arial" w:eastAsia="Times New Roman" w:hAnsi="Arial" w:cs="Arial"/>
                <w:b/>
                <w:lang w:eastAsia="en-GB"/>
              </w:rPr>
              <w:t>Cost £</w:t>
            </w:r>
          </w:p>
        </w:tc>
      </w:tr>
      <w:tr w:rsidR="00C26461" w:rsidRPr="00292AD4" w14:paraId="17E683B9" w14:textId="77777777" w:rsidTr="00A55772">
        <w:tc>
          <w:tcPr>
            <w:tcW w:w="5637" w:type="dxa"/>
            <w:shd w:val="clear" w:color="auto" w:fill="auto"/>
          </w:tcPr>
          <w:p w14:paraId="344D4FA6" w14:textId="77777777" w:rsidR="00C26461" w:rsidRPr="00292AD4" w:rsidRDefault="00C26461" w:rsidP="00AD0B35">
            <w:pPr>
              <w:spacing w:line="320" w:lineRule="atLeast"/>
              <w:jc w:val="left"/>
              <w:rPr>
                <w:rFonts w:ascii="Arial" w:eastAsia="Times New Roman" w:hAnsi="Arial" w:cs="Arial"/>
                <w:b/>
                <w:lang w:eastAsia="en-GB"/>
              </w:rPr>
            </w:pPr>
          </w:p>
          <w:p w14:paraId="14F57277"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auto"/>
          </w:tcPr>
          <w:p w14:paraId="27350CEF" w14:textId="77777777" w:rsidR="00C26461" w:rsidRPr="00292AD4" w:rsidRDefault="00C26461" w:rsidP="00AD0B35">
            <w:pPr>
              <w:spacing w:line="320" w:lineRule="atLeast"/>
              <w:jc w:val="left"/>
              <w:rPr>
                <w:rFonts w:ascii="Arial" w:eastAsia="Times New Roman" w:hAnsi="Arial" w:cs="Arial"/>
                <w:b/>
                <w:lang w:eastAsia="en-GB"/>
              </w:rPr>
            </w:pPr>
          </w:p>
        </w:tc>
        <w:tc>
          <w:tcPr>
            <w:tcW w:w="1808" w:type="dxa"/>
            <w:shd w:val="clear" w:color="auto" w:fill="auto"/>
          </w:tcPr>
          <w:p w14:paraId="393DEE2A" w14:textId="77777777" w:rsidR="00C26461" w:rsidRPr="00292AD4" w:rsidRDefault="00C26461" w:rsidP="00AD0B35">
            <w:pPr>
              <w:spacing w:line="320" w:lineRule="atLeast"/>
              <w:jc w:val="left"/>
              <w:rPr>
                <w:rFonts w:ascii="Arial" w:eastAsia="Times New Roman" w:hAnsi="Arial" w:cs="Arial"/>
                <w:b/>
                <w:lang w:eastAsia="en-GB"/>
              </w:rPr>
            </w:pPr>
          </w:p>
        </w:tc>
      </w:tr>
      <w:tr w:rsidR="00C26461" w:rsidRPr="00292AD4" w14:paraId="60D59899" w14:textId="77777777" w:rsidTr="00A55772">
        <w:tc>
          <w:tcPr>
            <w:tcW w:w="5637" w:type="dxa"/>
            <w:shd w:val="clear" w:color="auto" w:fill="auto"/>
          </w:tcPr>
          <w:p w14:paraId="0158081C" w14:textId="77777777" w:rsidR="00C26461" w:rsidRPr="00292AD4" w:rsidRDefault="00C26461" w:rsidP="00AD0B35">
            <w:pPr>
              <w:spacing w:line="320" w:lineRule="atLeast"/>
              <w:jc w:val="left"/>
              <w:rPr>
                <w:rFonts w:ascii="Arial" w:eastAsia="Times New Roman" w:hAnsi="Arial" w:cs="Arial"/>
                <w:b/>
                <w:lang w:eastAsia="en-GB"/>
              </w:rPr>
            </w:pPr>
          </w:p>
          <w:p w14:paraId="293BBA9E"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auto"/>
          </w:tcPr>
          <w:p w14:paraId="73730BD3" w14:textId="77777777" w:rsidR="00C26461" w:rsidRPr="00292AD4" w:rsidRDefault="00C26461" w:rsidP="00AD0B35">
            <w:pPr>
              <w:spacing w:line="320" w:lineRule="atLeast"/>
              <w:jc w:val="left"/>
              <w:rPr>
                <w:rFonts w:ascii="Arial" w:eastAsia="Times New Roman" w:hAnsi="Arial" w:cs="Arial"/>
                <w:b/>
                <w:lang w:eastAsia="en-GB"/>
              </w:rPr>
            </w:pPr>
          </w:p>
        </w:tc>
        <w:tc>
          <w:tcPr>
            <w:tcW w:w="1808" w:type="dxa"/>
            <w:shd w:val="clear" w:color="auto" w:fill="auto"/>
          </w:tcPr>
          <w:p w14:paraId="1F998D7C" w14:textId="77777777" w:rsidR="00C26461" w:rsidRPr="00292AD4" w:rsidRDefault="00C26461" w:rsidP="00AD0B35">
            <w:pPr>
              <w:spacing w:line="320" w:lineRule="atLeast"/>
              <w:jc w:val="left"/>
              <w:rPr>
                <w:rFonts w:ascii="Arial" w:eastAsia="Times New Roman" w:hAnsi="Arial" w:cs="Arial"/>
                <w:b/>
                <w:lang w:eastAsia="en-GB"/>
              </w:rPr>
            </w:pPr>
          </w:p>
        </w:tc>
      </w:tr>
      <w:tr w:rsidR="00E51C31" w:rsidRPr="00292AD4" w14:paraId="2E4E5F64" w14:textId="77777777" w:rsidTr="00A55772">
        <w:tc>
          <w:tcPr>
            <w:tcW w:w="5637" w:type="dxa"/>
            <w:shd w:val="clear" w:color="auto" w:fill="auto"/>
          </w:tcPr>
          <w:p w14:paraId="2C6671E7" w14:textId="77777777" w:rsidR="00E51C31" w:rsidRPr="00292AD4" w:rsidRDefault="00E51C31" w:rsidP="00AD0B35">
            <w:pPr>
              <w:spacing w:line="320" w:lineRule="atLeast"/>
              <w:jc w:val="left"/>
              <w:rPr>
                <w:rFonts w:ascii="Arial" w:eastAsia="Times New Roman" w:hAnsi="Arial" w:cs="Arial"/>
                <w:b/>
                <w:lang w:eastAsia="en-GB"/>
              </w:rPr>
            </w:pPr>
          </w:p>
          <w:p w14:paraId="6E99260B" w14:textId="0FAE4A56" w:rsidR="00E51C31" w:rsidRPr="00292AD4" w:rsidRDefault="00E51C31" w:rsidP="00AD0B35">
            <w:pPr>
              <w:spacing w:line="320" w:lineRule="atLeast"/>
              <w:jc w:val="left"/>
              <w:rPr>
                <w:rFonts w:ascii="Arial" w:eastAsia="Times New Roman" w:hAnsi="Arial" w:cs="Arial"/>
                <w:b/>
                <w:lang w:eastAsia="en-GB"/>
              </w:rPr>
            </w:pPr>
          </w:p>
        </w:tc>
        <w:tc>
          <w:tcPr>
            <w:tcW w:w="2409" w:type="dxa"/>
            <w:shd w:val="clear" w:color="auto" w:fill="auto"/>
          </w:tcPr>
          <w:p w14:paraId="04556D89" w14:textId="77777777" w:rsidR="00E51C31" w:rsidRPr="00292AD4" w:rsidRDefault="00E51C31" w:rsidP="00AD0B35">
            <w:pPr>
              <w:spacing w:line="320" w:lineRule="atLeast"/>
              <w:jc w:val="left"/>
              <w:rPr>
                <w:rFonts w:ascii="Arial" w:eastAsia="Times New Roman" w:hAnsi="Arial" w:cs="Arial"/>
                <w:b/>
                <w:lang w:eastAsia="en-GB"/>
              </w:rPr>
            </w:pPr>
          </w:p>
        </w:tc>
        <w:tc>
          <w:tcPr>
            <w:tcW w:w="1808" w:type="dxa"/>
            <w:shd w:val="clear" w:color="auto" w:fill="auto"/>
          </w:tcPr>
          <w:p w14:paraId="5C57C5DC" w14:textId="77777777" w:rsidR="00E51C31" w:rsidRPr="00292AD4" w:rsidRDefault="00E51C31" w:rsidP="00AD0B35">
            <w:pPr>
              <w:spacing w:line="320" w:lineRule="atLeast"/>
              <w:jc w:val="left"/>
              <w:rPr>
                <w:rFonts w:ascii="Arial" w:eastAsia="Times New Roman" w:hAnsi="Arial" w:cs="Arial"/>
                <w:b/>
                <w:lang w:eastAsia="en-GB"/>
              </w:rPr>
            </w:pPr>
          </w:p>
        </w:tc>
      </w:tr>
      <w:tr w:rsidR="00E51C31" w:rsidRPr="00292AD4" w14:paraId="504AF31B" w14:textId="77777777" w:rsidTr="00A55772">
        <w:tc>
          <w:tcPr>
            <w:tcW w:w="5637" w:type="dxa"/>
            <w:shd w:val="clear" w:color="auto" w:fill="auto"/>
          </w:tcPr>
          <w:p w14:paraId="2010A7C5" w14:textId="77777777" w:rsidR="00E51C31" w:rsidRPr="00292AD4" w:rsidRDefault="00E51C31" w:rsidP="00AD0B35">
            <w:pPr>
              <w:spacing w:line="320" w:lineRule="atLeast"/>
              <w:jc w:val="left"/>
              <w:rPr>
                <w:rFonts w:ascii="Arial" w:eastAsia="Times New Roman" w:hAnsi="Arial" w:cs="Arial"/>
                <w:b/>
                <w:lang w:eastAsia="en-GB"/>
              </w:rPr>
            </w:pPr>
          </w:p>
          <w:p w14:paraId="72681614" w14:textId="665D303E" w:rsidR="00E51C31" w:rsidRPr="00292AD4" w:rsidRDefault="00E51C31" w:rsidP="00AD0B35">
            <w:pPr>
              <w:spacing w:line="320" w:lineRule="atLeast"/>
              <w:jc w:val="left"/>
              <w:rPr>
                <w:rFonts w:ascii="Arial" w:eastAsia="Times New Roman" w:hAnsi="Arial" w:cs="Arial"/>
                <w:b/>
                <w:lang w:eastAsia="en-GB"/>
              </w:rPr>
            </w:pPr>
          </w:p>
        </w:tc>
        <w:tc>
          <w:tcPr>
            <w:tcW w:w="2409" w:type="dxa"/>
            <w:shd w:val="clear" w:color="auto" w:fill="auto"/>
          </w:tcPr>
          <w:p w14:paraId="1E23E2A5" w14:textId="77777777" w:rsidR="00E51C31" w:rsidRPr="00292AD4" w:rsidRDefault="00E51C31" w:rsidP="00AD0B35">
            <w:pPr>
              <w:spacing w:line="320" w:lineRule="atLeast"/>
              <w:jc w:val="left"/>
              <w:rPr>
                <w:rFonts w:ascii="Arial" w:eastAsia="Times New Roman" w:hAnsi="Arial" w:cs="Arial"/>
                <w:b/>
                <w:lang w:eastAsia="en-GB"/>
              </w:rPr>
            </w:pPr>
          </w:p>
        </w:tc>
        <w:tc>
          <w:tcPr>
            <w:tcW w:w="1808" w:type="dxa"/>
            <w:shd w:val="clear" w:color="auto" w:fill="auto"/>
          </w:tcPr>
          <w:p w14:paraId="61BAA4A3" w14:textId="77777777" w:rsidR="00E51C31" w:rsidRPr="00292AD4" w:rsidRDefault="00E51C31" w:rsidP="00AD0B35">
            <w:pPr>
              <w:spacing w:line="320" w:lineRule="atLeast"/>
              <w:jc w:val="left"/>
              <w:rPr>
                <w:rFonts w:ascii="Arial" w:eastAsia="Times New Roman" w:hAnsi="Arial" w:cs="Arial"/>
                <w:b/>
                <w:lang w:eastAsia="en-GB"/>
              </w:rPr>
            </w:pPr>
          </w:p>
        </w:tc>
      </w:tr>
      <w:tr w:rsidR="00E51C31" w:rsidRPr="00292AD4" w14:paraId="1D70FF1F" w14:textId="77777777" w:rsidTr="00A55772">
        <w:tc>
          <w:tcPr>
            <w:tcW w:w="5637" w:type="dxa"/>
            <w:shd w:val="clear" w:color="auto" w:fill="auto"/>
          </w:tcPr>
          <w:p w14:paraId="1CF7EFF3" w14:textId="77777777" w:rsidR="00E51C31" w:rsidRPr="00292AD4" w:rsidRDefault="00E51C31" w:rsidP="00AD0B35">
            <w:pPr>
              <w:spacing w:line="320" w:lineRule="atLeast"/>
              <w:jc w:val="left"/>
              <w:rPr>
                <w:rFonts w:ascii="Arial" w:eastAsia="Times New Roman" w:hAnsi="Arial" w:cs="Arial"/>
                <w:b/>
                <w:lang w:eastAsia="en-GB"/>
              </w:rPr>
            </w:pPr>
          </w:p>
          <w:p w14:paraId="2068BE32" w14:textId="0471CDFC" w:rsidR="00E51C31" w:rsidRPr="00292AD4" w:rsidRDefault="00E51C31" w:rsidP="00AD0B35">
            <w:pPr>
              <w:spacing w:line="320" w:lineRule="atLeast"/>
              <w:jc w:val="left"/>
              <w:rPr>
                <w:rFonts w:ascii="Arial" w:eastAsia="Times New Roman" w:hAnsi="Arial" w:cs="Arial"/>
                <w:b/>
                <w:lang w:eastAsia="en-GB"/>
              </w:rPr>
            </w:pPr>
          </w:p>
        </w:tc>
        <w:tc>
          <w:tcPr>
            <w:tcW w:w="2409" w:type="dxa"/>
            <w:shd w:val="clear" w:color="auto" w:fill="auto"/>
          </w:tcPr>
          <w:p w14:paraId="6D554BDE" w14:textId="77777777" w:rsidR="00E51C31" w:rsidRPr="00292AD4" w:rsidRDefault="00E51C31" w:rsidP="00AD0B35">
            <w:pPr>
              <w:spacing w:line="320" w:lineRule="atLeast"/>
              <w:jc w:val="left"/>
              <w:rPr>
                <w:rFonts w:ascii="Arial" w:eastAsia="Times New Roman" w:hAnsi="Arial" w:cs="Arial"/>
                <w:b/>
                <w:lang w:eastAsia="en-GB"/>
              </w:rPr>
            </w:pPr>
          </w:p>
        </w:tc>
        <w:tc>
          <w:tcPr>
            <w:tcW w:w="1808" w:type="dxa"/>
            <w:shd w:val="clear" w:color="auto" w:fill="auto"/>
          </w:tcPr>
          <w:p w14:paraId="7C4C7D54" w14:textId="77777777" w:rsidR="00E51C31" w:rsidRPr="00292AD4" w:rsidRDefault="00E51C31" w:rsidP="00AD0B35">
            <w:pPr>
              <w:spacing w:line="320" w:lineRule="atLeast"/>
              <w:jc w:val="left"/>
              <w:rPr>
                <w:rFonts w:ascii="Arial" w:eastAsia="Times New Roman" w:hAnsi="Arial" w:cs="Arial"/>
                <w:b/>
                <w:lang w:eastAsia="en-GB"/>
              </w:rPr>
            </w:pPr>
          </w:p>
        </w:tc>
      </w:tr>
    </w:tbl>
    <w:p w14:paraId="3E7003C0" w14:textId="77777777" w:rsidR="00E51C31" w:rsidRPr="00292AD4" w:rsidRDefault="00E51C31">
      <w:pPr>
        <w:rPr>
          <w:rFonts w:ascii="Arial" w:hAnsi="Arial" w:cs="Arial"/>
        </w:rPr>
      </w:pPr>
    </w:p>
    <w:p w14:paraId="2D37605B" w14:textId="3C166ABA" w:rsidR="00583B6A" w:rsidRPr="00292AD4" w:rsidRDefault="00583B6A">
      <w:pPr>
        <w:rPr>
          <w:rFonts w:ascii="Arial" w:hAnsi="Arial" w:cs="Arial"/>
          <w:i/>
          <w:iCs/>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7"/>
        <w:gridCol w:w="2362"/>
        <w:gridCol w:w="1769"/>
      </w:tblGrid>
      <w:tr w:rsidR="00C26461" w:rsidRPr="00292AD4" w14:paraId="1391423B" w14:textId="77777777" w:rsidTr="00A55772">
        <w:tc>
          <w:tcPr>
            <w:tcW w:w="5637" w:type="dxa"/>
            <w:shd w:val="clear" w:color="auto" w:fill="auto"/>
          </w:tcPr>
          <w:p w14:paraId="3EDC278F" w14:textId="77777777" w:rsidR="00C26461" w:rsidRPr="00292AD4" w:rsidRDefault="00C26461" w:rsidP="00AD0B35">
            <w:pPr>
              <w:spacing w:line="320" w:lineRule="atLeast"/>
              <w:jc w:val="left"/>
              <w:rPr>
                <w:rFonts w:ascii="Arial" w:eastAsia="Times New Roman" w:hAnsi="Arial" w:cs="Arial"/>
                <w:b/>
                <w:lang w:eastAsia="en-GB"/>
              </w:rPr>
            </w:pPr>
          </w:p>
          <w:p w14:paraId="1EE66A2D"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auto"/>
          </w:tcPr>
          <w:p w14:paraId="0883EFEE" w14:textId="77777777" w:rsidR="00C26461" w:rsidRPr="00292AD4" w:rsidRDefault="00C26461" w:rsidP="00AD0B35">
            <w:pPr>
              <w:spacing w:line="320" w:lineRule="atLeast"/>
              <w:jc w:val="left"/>
              <w:rPr>
                <w:rFonts w:ascii="Arial" w:eastAsia="Times New Roman" w:hAnsi="Arial" w:cs="Arial"/>
                <w:b/>
                <w:lang w:eastAsia="en-GB"/>
              </w:rPr>
            </w:pPr>
          </w:p>
        </w:tc>
        <w:tc>
          <w:tcPr>
            <w:tcW w:w="1808" w:type="dxa"/>
            <w:shd w:val="clear" w:color="auto" w:fill="auto"/>
          </w:tcPr>
          <w:p w14:paraId="48983E0D" w14:textId="77777777" w:rsidR="00C26461" w:rsidRPr="00292AD4" w:rsidRDefault="00C26461" w:rsidP="00AD0B35">
            <w:pPr>
              <w:spacing w:line="320" w:lineRule="atLeast"/>
              <w:jc w:val="left"/>
              <w:rPr>
                <w:rFonts w:ascii="Arial" w:eastAsia="Times New Roman" w:hAnsi="Arial" w:cs="Arial"/>
                <w:b/>
                <w:lang w:eastAsia="en-GB"/>
              </w:rPr>
            </w:pPr>
          </w:p>
        </w:tc>
      </w:tr>
      <w:tr w:rsidR="00C26461" w:rsidRPr="00292AD4" w14:paraId="3A57EA74" w14:textId="77777777" w:rsidTr="00A55772">
        <w:tc>
          <w:tcPr>
            <w:tcW w:w="5637" w:type="dxa"/>
            <w:shd w:val="clear" w:color="auto" w:fill="auto"/>
          </w:tcPr>
          <w:p w14:paraId="46A68C2D" w14:textId="77777777" w:rsidR="00C26461" w:rsidRPr="00292AD4" w:rsidRDefault="00C26461" w:rsidP="00AD0B35">
            <w:pPr>
              <w:spacing w:line="320" w:lineRule="atLeast"/>
              <w:jc w:val="left"/>
              <w:rPr>
                <w:rFonts w:ascii="Arial" w:eastAsia="Times New Roman" w:hAnsi="Arial" w:cs="Arial"/>
                <w:b/>
                <w:lang w:eastAsia="en-GB"/>
              </w:rPr>
            </w:pPr>
          </w:p>
          <w:p w14:paraId="7E5C83C5"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auto"/>
          </w:tcPr>
          <w:p w14:paraId="3E380C36" w14:textId="77777777" w:rsidR="00C26461" w:rsidRPr="00292AD4" w:rsidRDefault="00C26461" w:rsidP="00AD0B35">
            <w:pPr>
              <w:spacing w:line="320" w:lineRule="atLeast"/>
              <w:jc w:val="left"/>
              <w:rPr>
                <w:rFonts w:ascii="Arial" w:eastAsia="Times New Roman" w:hAnsi="Arial" w:cs="Arial"/>
                <w:b/>
                <w:lang w:eastAsia="en-GB"/>
              </w:rPr>
            </w:pPr>
          </w:p>
        </w:tc>
        <w:tc>
          <w:tcPr>
            <w:tcW w:w="1808" w:type="dxa"/>
            <w:shd w:val="clear" w:color="auto" w:fill="auto"/>
          </w:tcPr>
          <w:p w14:paraId="07393FF9" w14:textId="77777777" w:rsidR="00C26461" w:rsidRPr="00292AD4" w:rsidRDefault="00C26461" w:rsidP="00AD0B35">
            <w:pPr>
              <w:spacing w:line="320" w:lineRule="atLeast"/>
              <w:jc w:val="left"/>
              <w:rPr>
                <w:rFonts w:ascii="Arial" w:eastAsia="Times New Roman" w:hAnsi="Arial" w:cs="Arial"/>
                <w:b/>
                <w:lang w:eastAsia="en-GB"/>
              </w:rPr>
            </w:pPr>
          </w:p>
        </w:tc>
      </w:tr>
      <w:tr w:rsidR="00C26461" w:rsidRPr="00292AD4" w14:paraId="5E8C8CDE" w14:textId="77777777" w:rsidTr="00A55772">
        <w:tc>
          <w:tcPr>
            <w:tcW w:w="5637" w:type="dxa"/>
            <w:shd w:val="clear" w:color="auto" w:fill="auto"/>
          </w:tcPr>
          <w:p w14:paraId="59CA4A6B" w14:textId="77777777" w:rsidR="00C26461" w:rsidRPr="00292AD4" w:rsidRDefault="00C26461" w:rsidP="00AD0B35">
            <w:pPr>
              <w:spacing w:line="320" w:lineRule="atLeast"/>
              <w:jc w:val="left"/>
              <w:rPr>
                <w:rFonts w:ascii="Arial" w:eastAsia="Times New Roman" w:hAnsi="Arial" w:cs="Arial"/>
                <w:b/>
                <w:lang w:eastAsia="en-GB"/>
              </w:rPr>
            </w:pPr>
          </w:p>
          <w:p w14:paraId="4095C263"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auto"/>
          </w:tcPr>
          <w:p w14:paraId="4C4F2FCC" w14:textId="77777777" w:rsidR="00C26461" w:rsidRPr="00292AD4" w:rsidRDefault="00C26461" w:rsidP="00AD0B35">
            <w:pPr>
              <w:spacing w:line="320" w:lineRule="atLeast"/>
              <w:jc w:val="left"/>
              <w:rPr>
                <w:rFonts w:ascii="Arial" w:eastAsia="Times New Roman" w:hAnsi="Arial" w:cs="Arial"/>
                <w:b/>
                <w:lang w:eastAsia="en-GB"/>
              </w:rPr>
            </w:pPr>
          </w:p>
        </w:tc>
        <w:tc>
          <w:tcPr>
            <w:tcW w:w="1808" w:type="dxa"/>
            <w:shd w:val="clear" w:color="auto" w:fill="auto"/>
          </w:tcPr>
          <w:p w14:paraId="14E98B2A" w14:textId="77777777" w:rsidR="00C26461" w:rsidRPr="00292AD4" w:rsidRDefault="00C26461" w:rsidP="00AD0B35">
            <w:pPr>
              <w:spacing w:line="320" w:lineRule="atLeast"/>
              <w:jc w:val="left"/>
              <w:rPr>
                <w:rFonts w:ascii="Arial" w:eastAsia="Times New Roman" w:hAnsi="Arial" w:cs="Arial"/>
                <w:b/>
                <w:lang w:eastAsia="en-GB"/>
              </w:rPr>
            </w:pPr>
          </w:p>
        </w:tc>
      </w:tr>
      <w:tr w:rsidR="00A3444E" w:rsidRPr="00292AD4" w14:paraId="480789B8" w14:textId="77777777" w:rsidTr="00651BA0">
        <w:tc>
          <w:tcPr>
            <w:tcW w:w="5637" w:type="dxa"/>
            <w:shd w:val="clear" w:color="auto" w:fill="DEEAF6"/>
          </w:tcPr>
          <w:p w14:paraId="51050CD8" w14:textId="77777777" w:rsidR="00A3444E" w:rsidRPr="00292AD4" w:rsidRDefault="00A3444E" w:rsidP="00AD0B35">
            <w:pPr>
              <w:spacing w:line="320" w:lineRule="atLeast"/>
              <w:jc w:val="left"/>
              <w:rPr>
                <w:rFonts w:ascii="Arial" w:eastAsia="Times New Roman" w:hAnsi="Arial" w:cs="Arial"/>
                <w:b/>
                <w:lang w:eastAsia="en-GB"/>
              </w:rPr>
            </w:pPr>
            <w:r w:rsidRPr="00292AD4">
              <w:rPr>
                <w:rFonts w:ascii="Arial" w:hAnsi="Arial" w:cs="Arial"/>
                <w:b/>
                <w:bCs/>
              </w:rPr>
              <w:t>BUSINESS AND WORKFORCE RECOVERY</w:t>
            </w:r>
            <w:r w:rsidR="0032357D" w:rsidRPr="00292AD4">
              <w:rPr>
                <w:rFonts w:ascii="Arial" w:hAnsi="Arial" w:cs="Arial"/>
                <w:b/>
                <w:bCs/>
              </w:rPr>
              <w:t xml:space="preserve"> (Mental Health support)</w:t>
            </w:r>
          </w:p>
        </w:tc>
        <w:tc>
          <w:tcPr>
            <w:tcW w:w="2409" w:type="dxa"/>
            <w:shd w:val="clear" w:color="auto" w:fill="DEEAF6"/>
          </w:tcPr>
          <w:p w14:paraId="49CA9F66" w14:textId="77777777" w:rsidR="00A3444E" w:rsidRPr="00292AD4" w:rsidRDefault="00A3444E" w:rsidP="00AD0B35">
            <w:pPr>
              <w:spacing w:line="320" w:lineRule="atLeast"/>
              <w:jc w:val="left"/>
              <w:rPr>
                <w:rFonts w:ascii="Arial" w:eastAsia="Times New Roman" w:hAnsi="Arial" w:cs="Arial"/>
                <w:b/>
                <w:lang w:eastAsia="en-GB"/>
              </w:rPr>
            </w:pPr>
            <w:r w:rsidRPr="00292AD4">
              <w:rPr>
                <w:rFonts w:ascii="Arial" w:eastAsia="Times New Roman" w:hAnsi="Arial" w:cs="Arial"/>
                <w:b/>
                <w:lang w:eastAsia="en-GB"/>
              </w:rPr>
              <w:t>Supplier</w:t>
            </w:r>
          </w:p>
        </w:tc>
        <w:tc>
          <w:tcPr>
            <w:tcW w:w="1808" w:type="dxa"/>
            <w:shd w:val="clear" w:color="auto" w:fill="DEEAF6"/>
          </w:tcPr>
          <w:p w14:paraId="7D51D93A" w14:textId="77777777" w:rsidR="00A3444E" w:rsidRPr="00292AD4" w:rsidRDefault="00A3444E" w:rsidP="00AD0B35">
            <w:pPr>
              <w:spacing w:line="320" w:lineRule="atLeast"/>
              <w:jc w:val="left"/>
              <w:rPr>
                <w:rFonts w:ascii="Arial" w:eastAsia="Times New Roman" w:hAnsi="Arial" w:cs="Arial"/>
                <w:b/>
                <w:lang w:eastAsia="en-GB"/>
              </w:rPr>
            </w:pPr>
            <w:r w:rsidRPr="00292AD4">
              <w:rPr>
                <w:rFonts w:ascii="Arial" w:eastAsia="Times New Roman" w:hAnsi="Arial" w:cs="Arial"/>
                <w:b/>
                <w:lang w:eastAsia="en-GB"/>
              </w:rPr>
              <w:t>Cost £</w:t>
            </w:r>
          </w:p>
        </w:tc>
      </w:tr>
      <w:tr w:rsidR="00A3444E" w:rsidRPr="00292AD4" w14:paraId="258388E0" w14:textId="77777777" w:rsidTr="00651BA0">
        <w:tc>
          <w:tcPr>
            <w:tcW w:w="5637" w:type="dxa"/>
            <w:shd w:val="clear" w:color="auto" w:fill="FFFFFF"/>
          </w:tcPr>
          <w:p w14:paraId="643B373A" w14:textId="77777777" w:rsidR="00A3444E" w:rsidRPr="00292AD4" w:rsidRDefault="00A3444E" w:rsidP="00AD0B35">
            <w:pPr>
              <w:spacing w:line="320" w:lineRule="atLeast"/>
              <w:jc w:val="left"/>
              <w:rPr>
                <w:rFonts w:ascii="Arial" w:eastAsia="Times New Roman" w:hAnsi="Arial" w:cs="Arial"/>
                <w:b/>
                <w:lang w:eastAsia="en-GB"/>
              </w:rPr>
            </w:pPr>
          </w:p>
          <w:p w14:paraId="4EC28EAD"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FFFFFF"/>
          </w:tcPr>
          <w:p w14:paraId="18E85E30" w14:textId="77777777" w:rsidR="00A3444E" w:rsidRPr="00292AD4" w:rsidRDefault="00A3444E" w:rsidP="00AD0B35">
            <w:pPr>
              <w:spacing w:line="320" w:lineRule="atLeast"/>
              <w:jc w:val="left"/>
              <w:rPr>
                <w:rFonts w:ascii="Arial" w:eastAsia="Times New Roman" w:hAnsi="Arial" w:cs="Arial"/>
                <w:b/>
                <w:lang w:eastAsia="en-GB"/>
              </w:rPr>
            </w:pPr>
          </w:p>
        </w:tc>
        <w:tc>
          <w:tcPr>
            <w:tcW w:w="1808" w:type="dxa"/>
            <w:shd w:val="clear" w:color="auto" w:fill="FFFFFF"/>
          </w:tcPr>
          <w:p w14:paraId="25721B06" w14:textId="77777777" w:rsidR="00A3444E" w:rsidRPr="00292AD4" w:rsidRDefault="00A3444E" w:rsidP="00AD0B35">
            <w:pPr>
              <w:spacing w:line="320" w:lineRule="atLeast"/>
              <w:jc w:val="left"/>
              <w:rPr>
                <w:rFonts w:ascii="Arial" w:eastAsia="Times New Roman" w:hAnsi="Arial" w:cs="Arial"/>
                <w:b/>
                <w:lang w:eastAsia="en-GB"/>
              </w:rPr>
            </w:pPr>
          </w:p>
        </w:tc>
      </w:tr>
      <w:tr w:rsidR="00A3444E" w:rsidRPr="00292AD4" w14:paraId="7ED39A4D" w14:textId="77777777" w:rsidTr="00651BA0">
        <w:tc>
          <w:tcPr>
            <w:tcW w:w="5637" w:type="dxa"/>
            <w:shd w:val="clear" w:color="auto" w:fill="FFFFFF"/>
          </w:tcPr>
          <w:p w14:paraId="4226CF18" w14:textId="77777777" w:rsidR="00A3444E" w:rsidRPr="00292AD4" w:rsidRDefault="00A3444E" w:rsidP="00AD0B35">
            <w:pPr>
              <w:spacing w:line="320" w:lineRule="atLeast"/>
              <w:jc w:val="left"/>
              <w:rPr>
                <w:rFonts w:ascii="Arial" w:eastAsia="Times New Roman" w:hAnsi="Arial" w:cs="Arial"/>
                <w:b/>
                <w:lang w:eastAsia="en-GB"/>
              </w:rPr>
            </w:pPr>
          </w:p>
          <w:p w14:paraId="65E39DC3"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FFFFFF"/>
          </w:tcPr>
          <w:p w14:paraId="68283E12" w14:textId="77777777" w:rsidR="00A3444E" w:rsidRPr="00292AD4" w:rsidRDefault="00A3444E" w:rsidP="00AD0B35">
            <w:pPr>
              <w:spacing w:line="320" w:lineRule="atLeast"/>
              <w:jc w:val="left"/>
              <w:rPr>
                <w:rFonts w:ascii="Arial" w:eastAsia="Times New Roman" w:hAnsi="Arial" w:cs="Arial"/>
                <w:b/>
                <w:lang w:eastAsia="en-GB"/>
              </w:rPr>
            </w:pPr>
          </w:p>
        </w:tc>
        <w:tc>
          <w:tcPr>
            <w:tcW w:w="1808" w:type="dxa"/>
            <w:shd w:val="clear" w:color="auto" w:fill="FFFFFF"/>
          </w:tcPr>
          <w:p w14:paraId="6AE21885" w14:textId="77777777" w:rsidR="00A3444E" w:rsidRPr="00292AD4" w:rsidRDefault="00A3444E" w:rsidP="00AD0B35">
            <w:pPr>
              <w:spacing w:line="320" w:lineRule="atLeast"/>
              <w:jc w:val="left"/>
              <w:rPr>
                <w:rFonts w:ascii="Arial" w:eastAsia="Times New Roman" w:hAnsi="Arial" w:cs="Arial"/>
                <w:b/>
                <w:lang w:eastAsia="en-GB"/>
              </w:rPr>
            </w:pPr>
          </w:p>
        </w:tc>
      </w:tr>
      <w:tr w:rsidR="00A3444E" w:rsidRPr="00292AD4" w14:paraId="132C8097" w14:textId="77777777" w:rsidTr="00651BA0">
        <w:tc>
          <w:tcPr>
            <w:tcW w:w="5637" w:type="dxa"/>
            <w:shd w:val="clear" w:color="auto" w:fill="FFFFFF"/>
          </w:tcPr>
          <w:p w14:paraId="16D38312" w14:textId="77777777" w:rsidR="00A3444E" w:rsidRPr="00292AD4" w:rsidRDefault="00A3444E" w:rsidP="00AD0B35">
            <w:pPr>
              <w:spacing w:line="320" w:lineRule="atLeast"/>
              <w:jc w:val="left"/>
              <w:rPr>
                <w:rFonts w:ascii="Arial" w:eastAsia="Times New Roman" w:hAnsi="Arial" w:cs="Arial"/>
                <w:b/>
                <w:lang w:eastAsia="en-GB"/>
              </w:rPr>
            </w:pPr>
          </w:p>
          <w:p w14:paraId="4B581032"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FFFFFF"/>
          </w:tcPr>
          <w:p w14:paraId="0C723305" w14:textId="77777777" w:rsidR="00A3444E" w:rsidRPr="00292AD4" w:rsidRDefault="00A3444E" w:rsidP="00AD0B35">
            <w:pPr>
              <w:spacing w:line="320" w:lineRule="atLeast"/>
              <w:jc w:val="left"/>
              <w:rPr>
                <w:rFonts w:ascii="Arial" w:eastAsia="Times New Roman" w:hAnsi="Arial" w:cs="Arial"/>
                <w:b/>
                <w:lang w:eastAsia="en-GB"/>
              </w:rPr>
            </w:pPr>
          </w:p>
        </w:tc>
        <w:tc>
          <w:tcPr>
            <w:tcW w:w="1808" w:type="dxa"/>
            <w:shd w:val="clear" w:color="auto" w:fill="FFFFFF"/>
          </w:tcPr>
          <w:p w14:paraId="141C0D07" w14:textId="77777777" w:rsidR="00A3444E" w:rsidRPr="00292AD4" w:rsidRDefault="00A3444E" w:rsidP="00AD0B35">
            <w:pPr>
              <w:spacing w:line="320" w:lineRule="atLeast"/>
              <w:jc w:val="left"/>
              <w:rPr>
                <w:rFonts w:ascii="Arial" w:eastAsia="Times New Roman" w:hAnsi="Arial" w:cs="Arial"/>
                <w:b/>
                <w:lang w:eastAsia="en-GB"/>
              </w:rPr>
            </w:pPr>
          </w:p>
        </w:tc>
      </w:tr>
      <w:tr w:rsidR="00A3444E" w:rsidRPr="00292AD4" w14:paraId="5D26102F" w14:textId="77777777" w:rsidTr="00651BA0">
        <w:tc>
          <w:tcPr>
            <w:tcW w:w="5637" w:type="dxa"/>
            <w:shd w:val="clear" w:color="auto" w:fill="FFFFFF"/>
          </w:tcPr>
          <w:p w14:paraId="2D4DD96E" w14:textId="77777777" w:rsidR="00A3444E" w:rsidRPr="00292AD4" w:rsidRDefault="00A3444E" w:rsidP="00AD0B35">
            <w:pPr>
              <w:spacing w:line="320" w:lineRule="atLeast"/>
              <w:jc w:val="left"/>
              <w:rPr>
                <w:rFonts w:ascii="Arial" w:eastAsia="Times New Roman" w:hAnsi="Arial" w:cs="Arial"/>
                <w:b/>
                <w:lang w:eastAsia="en-GB"/>
              </w:rPr>
            </w:pPr>
          </w:p>
          <w:p w14:paraId="1E9B09C2"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FFFFFF"/>
          </w:tcPr>
          <w:p w14:paraId="3CD2252D" w14:textId="77777777" w:rsidR="00A3444E" w:rsidRPr="00292AD4" w:rsidRDefault="00A3444E" w:rsidP="00AD0B35">
            <w:pPr>
              <w:spacing w:line="320" w:lineRule="atLeast"/>
              <w:jc w:val="left"/>
              <w:rPr>
                <w:rFonts w:ascii="Arial" w:eastAsia="Times New Roman" w:hAnsi="Arial" w:cs="Arial"/>
                <w:b/>
                <w:lang w:eastAsia="en-GB"/>
              </w:rPr>
            </w:pPr>
          </w:p>
        </w:tc>
        <w:tc>
          <w:tcPr>
            <w:tcW w:w="1808" w:type="dxa"/>
            <w:shd w:val="clear" w:color="auto" w:fill="FFFFFF"/>
          </w:tcPr>
          <w:p w14:paraId="64E9170C" w14:textId="77777777" w:rsidR="00A3444E" w:rsidRPr="00292AD4" w:rsidRDefault="00A3444E" w:rsidP="00AD0B35">
            <w:pPr>
              <w:spacing w:line="320" w:lineRule="atLeast"/>
              <w:jc w:val="left"/>
              <w:rPr>
                <w:rFonts w:ascii="Arial" w:eastAsia="Times New Roman" w:hAnsi="Arial" w:cs="Arial"/>
                <w:b/>
                <w:lang w:eastAsia="en-GB"/>
              </w:rPr>
            </w:pPr>
          </w:p>
        </w:tc>
      </w:tr>
      <w:tr w:rsidR="00A3444E" w:rsidRPr="00292AD4" w14:paraId="55FACA82" w14:textId="77777777" w:rsidTr="00651BA0">
        <w:tc>
          <w:tcPr>
            <w:tcW w:w="5637" w:type="dxa"/>
            <w:shd w:val="clear" w:color="auto" w:fill="FFFFFF"/>
          </w:tcPr>
          <w:p w14:paraId="1847B956" w14:textId="77777777" w:rsidR="00A3444E" w:rsidRPr="00292AD4" w:rsidRDefault="00A3444E" w:rsidP="00AD0B35">
            <w:pPr>
              <w:spacing w:line="320" w:lineRule="atLeast"/>
              <w:jc w:val="left"/>
              <w:rPr>
                <w:rFonts w:ascii="Arial" w:eastAsia="Times New Roman" w:hAnsi="Arial" w:cs="Arial"/>
                <w:b/>
                <w:lang w:eastAsia="en-GB"/>
              </w:rPr>
            </w:pPr>
          </w:p>
          <w:p w14:paraId="129DDF0D" w14:textId="77777777" w:rsidR="00A3444E" w:rsidRPr="00292AD4" w:rsidRDefault="00A3444E" w:rsidP="00AD0B35">
            <w:pPr>
              <w:spacing w:line="320" w:lineRule="atLeast"/>
              <w:jc w:val="left"/>
              <w:rPr>
                <w:rFonts w:ascii="Arial" w:eastAsia="Times New Roman" w:hAnsi="Arial" w:cs="Arial"/>
                <w:b/>
                <w:lang w:eastAsia="en-GB"/>
              </w:rPr>
            </w:pPr>
          </w:p>
        </w:tc>
        <w:tc>
          <w:tcPr>
            <w:tcW w:w="2409" w:type="dxa"/>
            <w:shd w:val="clear" w:color="auto" w:fill="FFFFFF"/>
          </w:tcPr>
          <w:p w14:paraId="4D82C226" w14:textId="77777777" w:rsidR="00A3444E" w:rsidRPr="00292AD4" w:rsidRDefault="00A3444E" w:rsidP="00AD0B35">
            <w:pPr>
              <w:spacing w:line="320" w:lineRule="atLeast"/>
              <w:jc w:val="left"/>
              <w:rPr>
                <w:rFonts w:ascii="Arial" w:eastAsia="Times New Roman" w:hAnsi="Arial" w:cs="Arial"/>
                <w:b/>
                <w:lang w:eastAsia="en-GB"/>
              </w:rPr>
            </w:pPr>
          </w:p>
        </w:tc>
        <w:tc>
          <w:tcPr>
            <w:tcW w:w="1808" w:type="dxa"/>
            <w:shd w:val="clear" w:color="auto" w:fill="FFFFFF"/>
          </w:tcPr>
          <w:p w14:paraId="2C5F1023" w14:textId="77777777" w:rsidR="00A3444E" w:rsidRPr="00292AD4" w:rsidRDefault="00A3444E" w:rsidP="00AD0B35">
            <w:pPr>
              <w:spacing w:line="320" w:lineRule="atLeast"/>
              <w:jc w:val="left"/>
              <w:rPr>
                <w:rFonts w:ascii="Arial" w:eastAsia="Times New Roman" w:hAnsi="Arial" w:cs="Arial"/>
                <w:b/>
                <w:lang w:eastAsia="en-GB"/>
              </w:rPr>
            </w:pPr>
          </w:p>
        </w:tc>
      </w:tr>
      <w:tr w:rsidR="00A3444E" w:rsidRPr="00292AD4" w14:paraId="34431511" w14:textId="77777777" w:rsidTr="00A55D31">
        <w:tc>
          <w:tcPr>
            <w:tcW w:w="8046" w:type="dxa"/>
            <w:gridSpan w:val="2"/>
            <w:shd w:val="clear" w:color="auto" w:fill="DEEAF6"/>
          </w:tcPr>
          <w:p w14:paraId="1137B51F" w14:textId="77777777" w:rsidR="00A3444E" w:rsidRPr="00292AD4" w:rsidRDefault="00A3444E" w:rsidP="00AD0B35">
            <w:pPr>
              <w:spacing w:line="320" w:lineRule="atLeast"/>
              <w:jc w:val="right"/>
              <w:rPr>
                <w:rFonts w:ascii="Arial" w:eastAsia="Times New Roman" w:hAnsi="Arial" w:cs="Arial"/>
                <w:b/>
                <w:color w:val="2E74B5"/>
                <w:lang w:eastAsia="en-GB"/>
              </w:rPr>
            </w:pPr>
            <w:r w:rsidRPr="00292AD4">
              <w:rPr>
                <w:rFonts w:ascii="Arial" w:eastAsia="Times New Roman" w:hAnsi="Arial" w:cs="Arial"/>
                <w:b/>
                <w:color w:val="2E74B5"/>
                <w:lang w:eastAsia="en-GB"/>
              </w:rPr>
              <w:t xml:space="preserve">TOTAL AMOUNT REQUESTED </w:t>
            </w:r>
          </w:p>
        </w:tc>
        <w:tc>
          <w:tcPr>
            <w:tcW w:w="1808" w:type="dxa"/>
            <w:shd w:val="clear" w:color="auto" w:fill="auto"/>
          </w:tcPr>
          <w:p w14:paraId="73AF67C7" w14:textId="77777777" w:rsidR="00A3444E" w:rsidRPr="00292AD4" w:rsidRDefault="00A3444E"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lang w:eastAsia="en-GB"/>
              </w:rPr>
              <w:t>£</w:t>
            </w:r>
          </w:p>
          <w:p w14:paraId="212C1C36" w14:textId="50FC21F4" w:rsidR="00E51C31" w:rsidRPr="00292AD4" w:rsidRDefault="00E51C31" w:rsidP="00AD0B35">
            <w:pPr>
              <w:spacing w:line="320" w:lineRule="atLeast"/>
              <w:jc w:val="left"/>
              <w:rPr>
                <w:rFonts w:ascii="Arial" w:eastAsia="Times New Roman" w:hAnsi="Arial" w:cs="Arial"/>
                <w:b/>
                <w:color w:val="2E74B5"/>
                <w:lang w:eastAsia="en-GB"/>
              </w:rPr>
            </w:pPr>
          </w:p>
        </w:tc>
      </w:tr>
    </w:tbl>
    <w:p w14:paraId="1C8C202E" w14:textId="77777777" w:rsidR="006471B6" w:rsidRPr="004633C1" w:rsidRDefault="006471B6" w:rsidP="00AD0B35">
      <w:pPr>
        <w:spacing w:line="320" w:lineRule="atLeast"/>
        <w:jc w:val="center"/>
        <w:rPr>
          <w:rFonts w:ascii="Arial" w:eastAsia="Times New Roman" w:hAnsi="Arial" w:cs="Arial"/>
          <w:b/>
          <w:color w:val="2E74B5"/>
          <w:sz w:val="32"/>
          <w:szCs w:val="20"/>
          <w:lang w:eastAsia="en-GB"/>
        </w:rPr>
      </w:pPr>
      <w:r w:rsidRPr="004633C1">
        <w:rPr>
          <w:rFonts w:ascii="Arial" w:eastAsia="Times New Roman" w:hAnsi="Arial" w:cs="Arial"/>
          <w:b/>
          <w:color w:val="2E74B5"/>
          <w:sz w:val="32"/>
          <w:szCs w:val="20"/>
          <w:lang w:eastAsia="en-GB"/>
        </w:rPr>
        <w:t>DECLARATION</w:t>
      </w:r>
    </w:p>
    <w:p w14:paraId="46BB34E4" w14:textId="77777777" w:rsidR="006471B6" w:rsidRPr="00292AD4" w:rsidRDefault="006471B6" w:rsidP="00AD0B35">
      <w:pPr>
        <w:spacing w:line="320" w:lineRule="atLeast"/>
        <w:jc w:val="center"/>
        <w:rPr>
          <w:rFonts w:ascii="Arial" w:eastAsia="Times New Roman" w:hAnsi="Arial" w:cs="Arial"/>
          <w:b/>
          <w:lang w:eastAsia="en-GB"/>
        </w:rPr>
      </w:pPr>
    </w:p>
    <w:p w14:paraId="16E8E0CD" w14:textId="077E07E0" w:rsidR="006471B6" w:rsidRPr="00292AD4" w:rsidRDefault="006471B6" w:rsidP="003F1842">
      <w:pPr>
        <w:numPr>
          <w:ilvl w:val="0"/>
          <w:numId w:val="1"/>
        </w:numPr>
        <w:spacing w:line="320" w:lineRule="atLeast"/>
        <w:ind w:left="567" w:hanging="567"/>
        <w:rPr>
          <w:rFonts w:ascii="Arial" w:eastAsia="Times New Roman" w:hAnsi="Arial" w:cs="Arial"/>
          <w:lang w:eastAsia="en-GB"/>
        </w:rPr>
      </w:pPr>
      <w:r w:rsidRPr="00292AD4">
        <w:rPr>
          <w:rFonts w:ascii="Arial" w:eastAsia="Times New Roman" w:hAnsi="Arial" w:cs="Arial"/>
          <w:lang w:eastAsia="en-GB"/>
        </w:rPr>
        <w:t xml:space="preserve">I/We have read and accept the </w:t>
      </w:r>
      <w:r w:rsidR="006A1FD9" w:rsidRPr="00292AD4">
        <w:rPr>
          <w:rFonts w:ascii="Arial" w:eastAsia="Times New Roman" w:hAnsi="Arial" w:cs="Arial"/>
          <w:lang w:eastAsia="en-GB"/>
        </w:rPr>
        <w:t>COVID Secure</w:t>
      </w:r>
      <w:r w:rsidRPr="00292AD4">
        <w:rPr>
          <w:rFonts w:ascii="Arial" w:eastAsia="Times New Roman" w:hAnsi="Arial" w:cs="Arial"/>
          <w:lang w:eastAsia="en-GB"/>
        </w:rPr>
        <w:t xml:space="preserve"> Grants for Workplace </w:t>
      </w:r>
      <w:r w:rsidR="00E51C31" w:rsidRPr="00292AD4">
        <w:rPr>
          <w:rFonts w:ascii="Arial" w:eastAsia="Times New Roman" w:hAnsi="Arial" w:cs="Arial"/>
          <w:lang w:eastAsia="en-GB"/>
        </w:rPr>
        <w:t xml:space="preserve">(Phase 2) </w:t>
      </w:r>
      <w:r w:rsidR="006A1FD9" w:rsidRPr="00292AD4">
        <w:rPr>
          <w:rFonts w:ascii="Arial" w:eastAsia="Times New Roman" w:hAnsi="Arial" w:cs="Arial"/>
          <w:lang w:eastAsia="en-GB"/>
        </w:rPr>
        <w:t xml:space="preserve">support </w:t>
      </w:r>
      <w:r w:rsidRPr="00292AD4">
        <w:rPr>
          <w:rFonts w:ascii="Arial" w:eastAsia="Times New Roman" w:hAnsi="Arial" w:cs="Arial"/>
          <w:lang w:eastAsia="en-GB"/>
        </w:rPr>
        <w:t>criteria and conditions for applicants</w:t>
      </w:r>
    </w:p>
    <w:p w14:paraId="7F04E75E" w14:textId="77777777" w:rsidR="00A3444E" w:rsidRPr="00292AD4" w:rsidRDefault="00A3444E" w:rsidP="00AD0B35">
      <w:pPr>
        <w:spacing w:line="320" w:lineRule="atLeast"/>
        <w:ind w:left="567"/>
        <w:rPr>
          <w:rFonts w:ascii="Arial" w:eastAsia="Times New Roman" w:hAnsi="Arial" w:cs="Arial"/>
          <w:lang w:eastAsia="en-GB"/>
        </w:rPr>
      </w:pPr>
    </w:p>
    <w:p w14:paraId="7A2D0B9D" w14:textId="77777777" w:rsidR="006471B6" w:rsidRPr="00292AD4" w:rsidRDefault="006471B6" w:rsidP="003F1842">
      <w:pPr>
        <w:numPr>
          <w:ilvl w:val="0"/>
          <w:numId w:val="1"/>
        </w:numPr>
        <w:spacing w:line="320" w:lineRule="atLeast"/>
        <w:ind w:left="567" w:hanging="567"/>
        <w:rPr>
          <w:rFonts w:ascii="Arial" w:eastAsia="Times New Roman" w:hAnsi="Arial" w:cs="Arial"/>
          <w:lang w:eastAsia="en-GB"/>
        </w:rPr>
      </w:pPr>
      <w:r w:rsidRPr="00292AD4">
        <w:rPr>
          <w:rFonts w:ascii="Arial" w:eastAsia="Times New Roman" w:hAnsi="Arial" w:cs="Arial"/>
          <w:lang w:eastAsia="en-GB"/>
        </w:rPr>
        <w:t>I/We understand that if the application is successful, the funding will only be used for the purpose specified in this application</w:t>
      </w:r>
    </w:p>
    <w:p w14:paraId="2D2379A7" w14:textId="77777777" w:rsidR="00A3444E" w:rsidRPr="00292AD4" w:rsidRDefault="00A3444E" w:rsidP="00AD0B35">
      <w:pPr>
        <w:spacing w:line="320" w:lineRule="atLeast"/>
        <w:ind w:left="567"/>
        <w:rPr>
          <w:rFonts w:ascii="Arial" w:eastAsia="Times New Roman" w:hAnsi="Arial" w:cs="Arial"/>
          <w:lang w:eastAsia="en-GB"/>
        </w:rPr>
      </w:pPr>
    </w:p>
    <w:p w14:paraId="44FEB9A2" w14:textId="77777777" w:rsidR="004030E1" w:rsidRPr="00292AD4" w:rsidRDefault="00080926" w:rsidP="003F1842">
      <w:pPr>
        <w:numPr>
          <w:ilvl w:val="0"/>
          <w:numId w:val="1"/>
        </w:numPr>
        <w:spacing w:line="320" w:lineRule="atLeast"/>
        <w:ind w:left="567" w:hanging="567"/>
        <w:rPr>
          <w:rFonts w:ascii="Arial" w:eastAsia="Times New Roman" w:hAnsi="Arial" w:cs="Arial"/>
          <w:lang w:eastAsia="en-GB"/>
        </w:rPr>
      </w:pPr>
      <w:r w:rsidRPr="00292AD4">
        <w:rPr>
          <w:rFonts w:ascii="Arial" w:eastAsia="Times New Roman" w:hAnsi="Arial" w:cs="Arial"/>
          <w:lang w:eastAsia="en-GB"/>
        </w:rPr>
        <w:t xml:space="preserve">I/We understand that information and data we provide in this form will be </w:t>
      </w:r>
      <w:r w:rsidR="004030E1" w:rsidRPr="00292AD4">
        <w:rPr>
          <w:rFonts w:ascii="Arial" w:eastAsia="Times New Roman" w:hAnsi="Arial" w:cs="Arial"/>
          <w:lang w:eastAsia="en-GB"/>
        </w:rPr>
        <w:t xml:space="preserve">stored electronically, and will be </w:t>
      </w:r>
      <w:r w:rsidRPr="00292AD4">
        <w:rPr>
          <w:rFonts w:ascii="Arial" w:eastAsia="Times New Roman" w:hAnsi="Arial" w:cs="Arial"/>
          <w:lang w:eastAsia="en-GB"/>
        </w:rPr>
        <w:t xml:space="preserve">used </w:t>
      </w:r>
      <w:r w:rsidR="000D7CDA" w:rsidRPr="00292AD4">
        <w:rPr>
          <w:rFonts w:ascii="Arial" w:eastAsia="Times New Roman" w:hAnsi="Arial" w:cs="Arial"/>
          <w:lang w:eastAsia="en-GB"/>
        </w:rPr>
        <w:t>to produce</w:t>
      </w:r>
      <w:r w:rsidRPr="00292AD4">
        <w:rPr>
          <w:rFonts w:ascii="Arial" w:eastAsia="Times New Roman" w:hAnsi="Arial" w:cs="Arial"/>
          <w:lang w:eastAsia="en-GB"/>
        </w:rPr>
        <w:t xml:space="preserve"> reports</w:t>
      </w:r>
    </w:p>
    <w:p w14:paraId="7B245E01" w14:textId="77777777" w:rsidR="00A3444E" w:rsidRPr="00292AD4" w:rsidRDefault="00A3444E" w:rsidP="00AD0B35">
      <w:pPr>
        <w:pStyle w:val="ListParagraph"/>
        <w:spacing w:line="320" w:lineRule="atLeast"/>
        <w:rPr>
          <w:rFonts w:ascii="Arial" w:eastAsia="Times New Roman" w:hAnsi="Arial" w:cs="Arial"/>
          <w:lang w:eastAsia="en-GB"/>
        </w:rPr>
      </w:pPr>
    </w:p>
    <w:p w14:paraId="3D374A9E" w14:textId="77777777" w:rsidR="00080926" w:rsidRPr="00292AD4" w:rsidRDefault="004030E1" w:rsidP="003F1842">
      <w:pPr>
        <w:numPr>
          <w:ilvl w:val="0"/>
          <w:numId w:val="1"/>
        </w:numPr>
        <w:spacing w:line="320" w:lineRule="atLeast"/>
        <w:ind w:left="567" w:hanging="567"/>
        <w:rPr>
          <w:rFonts w:ascii="Arial" w:eastAsia="Times New Roman" w:hAnsi="Arial" w:cs="Arial"/>
          <w:lang w:eastAsia="en-GB"/>
        </w:rPr>
      </w:pPr>
      <w:r w:rsidRPr="00292AD4">
        <w:rPr>
          <w:rFonts w:ascii="Arial" w:eastAsia="Times New Roman" w:hAnsi="Arial" w:cs="Arial"/>
          <w:lang w:eastAsia="en-GB"/>
        </w:rPr>
        <w:t xml:space="preserve">I/We agree that information/data we provide </w:t>
      </w:r>
      <w:r w:rsidR="00080926" w:rsidRPr="00292AD4">
        <w:rPr>
          <w:rFonts w:ascii="Arial" w:eastAsia="Times New Roman" w:hAnsi="Arial" w:cs="Arial"/>
          <w:lang w:eastAsia="en-GB"/>
        </w:rPr>
        <w:t>ma</w:t>
      </w:r>
      <w:r w:rsidR="0074123C" w:rsidRPr="00292AD4">
        <w:rPr>
          <w:rFonts w:ascii="Arial" w:eastAsia="Times New Roman" w:hAnsi="Arial" w:cs="Arial"/>
          <w:lang w:eastAsia="en-GB"/>
        </w:rPr>
        <w:t>y</w:t>
      </w:r>
      <w:r w:rsidR="00080926" w:rsidRPr="00292AD4">
        <w:rPr>
          <w:rFonts w:ascii="Arial" w:eastAsia="Times New Roman" w:hAnsi="Arial" w:cs="Arial"/>
          <w:lang w:eastAsia="en-GB"/>
        </w:rPr>
        <w:t xml:space="preserve"> be shared with Knowsley Public Health </w:t>
      </w:r>
      <w:r w:rsidR="006A1FD9" w:rsidRPr="00292AD4">
        <w:rPr>
          <w:rFonts w:ascii="Arial" w:eastAsia="Times New Roman" w:hAnsi="Arial" w:cs="Arial"/>
          <w:lang w:eastAsia="en-GB"/>
        </w:rPr>
        <w:t xml:space="preserve">and </w:t>
      </w:r>
      <w:r w:rsidR="000D7CDA" w:rsidRPr="00292AD4">
        <w:rPr>
          <w:rFonts w:ascii="Arial" w:eastAsia="Times New Roman" w:hAnsi="Arial" w:cs="Arial"/>
          <w:lang w:eastAsia="en-GB"/>
        </w:rPr>
        <w:t xml:space="preserve">Knowsley Chamber </w:t>
      </w:r>
      <w:r w:rsidR="006A1FD9" w:rsidRPr="00292AD4">
        <w:rPr>
          <w:rFonts w:ascii="Arial" w:eastAsia="Times New Roman" w:hAnsi="Arial" w:cs="Arial"/>
          <w:lang w:eastAsia="en-GB"/>
        </w:rPr>
        <w:t>Working Well</w:t>
      </w:r>
      <w:r w:rsidR="000D7CDA" w:rsidRPr="00292AD4">
        <w:rPr>
          <w:rFonts w:ascii="Arial" w:eastAsia="Times New Roman" w:hAnsi="Arial" w:cs="Arial"/>
          <w:lang w:eastAsia="en-GB"/>
        </w:rPr>
        <w:t>.</w:t>
      </w:r>
    </w:p>
    <w:p w14:paraId="0D366BCA" w14:textId="77777777" w:rsidR="006471B6" w:rsidRPr="00292AD4" w:rsidRDefault="006471B6" w:rsidP="00AD0B35">
      <w:pPr>
        <w:spacing w:line="320" w:lineRule="atLeast"/>
        <w:jc w:val="left"/>
        <w:rPr>
          <w:rFonts w:ascii="Arial" w:eastAsia="Times New Roman" w:hAnsi="Arial" w:cs="Arial"/>
          <w:b/>
          <w:lang w:eastAsia="en-GB"/>
        </w:rPr>
      </w:pPr>
    </w:p>
    <w:tbl>
      <w:tblPr>
        <w:tblW w:w="0" w:type="auto"/>
        <w:tblLook w:val="04A0" w:firstRow="1" w:lastRow="0" w:firstColumn="1" w:lastColumn="0" w:noHBand="0" w:noVBand="1"/>
      </w:tblPr>
      <w:tblGrid>
        <w:gridCol w:w="9638"/>
      </w:tblGrid>
      <w:tr w:rsidR="006471B6" w:rsidRPr="00292AD4" w14:paraId="23DE98C3" w14:textId="77777777" w:rsidTr="00A42F0B">
        <w:tc>
          <w:tcPr>
            <w:tcW w:w="10420" w:type="dxa"/>
            <w:shd w:val="clear" w:color="auto" w:fill="auto"/>
          </w:tcPr>
          <w:p w14:paraId="7BD1D66E" w14:textId="77777777" w:rsidR="006471B6" w:rsidRPr="00292AD4" w:rsidRDefault="006471B6"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lang w:eastAsia="en-GB"/>
              </w:rPr>
              <w:t>Name (in block capitals):</w:t>
            </w:r>
          </w:p>
          <w:p w14:paraId="3C1C470D" w14:textId="77777777" w:rsidR="00A3444E" w:rsidRPr="00292AD4" w:rsidRDefault="00A3444E" w:rsidP="00AD0B35">
            <w:pPr>
              <w:spacing w:line="320" w:lineRule="atLeast"/>
              <w:jc w:val="left"/>
              <w:rPr>
                <w:rFonts w:ascii="Arial" w:eastAsia="Times New Roman" w:hAnsi="Arial" w:cs="Arial"/>
                <w:b/>
                <w:color w:val="2E74B5"/>
                <w:lang w:eastAsia="en-GB"/>
              </w:rPr>
            </w:pPr>
          </w:p>
        </w:tc>
      </w:tr>
      <w:tr w:rsidR="006471B6" w:rsidRPr="00292AD4" w14:paraId="5063B4A8" w14:textId="77777777" w:rsidTr="00A42F0B">
        <w:tc>
          <w:tcPr>
            <w:tcW w:w="10420" w:type="dxa"/>
            <w:shd w:val="clear" w:color="auto" w:fill="auto"/>
          </w:tcPr>
          <w:p w14:paraId="2D973EEB" w14:textId="77777777" w:rsidR="003D234E" w:rsidRPr="00292AD4" w:rsidRDefault="003D234E"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lang w:eastAsia="en-GB"/>
              </w:rPr>
              <w:t>Signature</w:t>
            </w:r>
            <w:r w:rsidR="006471B6" w:rsidRPr="00292AD4">
              <w:rPr>
                <w:rFonts w:ascii="Arial" w:eastAsia="Times New Roman" w:hAnsi="Arial" w:cs="Arial"/>
                <w:b/>
                <w:color w:val="2E74B5"/>
                <w:lang w:eastAsia="en-GB"/>
              </w:rPr>
              <w:t>:</w:t>
            </w:r>
          </w:p>
          <w:p w14:paraId="1E557B30" w14:textId="77777777" w:rsidR="00A3444E" w:rsidRPr="00292AD4" w:rsidRDefault="00A3444E" w:rsidP="00AD0B35">
            <w:pPr>
              <w:spacing w:line="320" w:lineRule="atLeast"/>
              <w:jc w:val="left"/>
              <w:rPr>
                <w:rFonts w:ascii="Arial" w:eastAsia="Times New Roman" w:hAnsi="Arial" w:cs="Arial"/>
                <w:b/>
                <w:color w:val="2E74B5"/>
                <w:lang w:eastAsia="en-GB"/>
              </w:rPr>
            </w:pPr>
          </w:p>
        </w:tc>
      </w:tr>
      <w:tr w:rsidR="006471B6" w:rsidRPr="00292AD4" w14:paraId="36D0D7C8" w14:textId="77777777" w:rsidTr="00A42F0B">
        <w:tc>
          <w:tcPr>
            <w:tcW w:w="10420" w:type="dxa"/>
            <w:shd w:val="clear" w:color="auto" w:fill="auto"/>
          </w:tcPr>
          <w:p w14:paraId="1C16712B" w14:textId="77777777" w:rsidR="00245D2A" w:rsidRPr="00292AD4" w:rsidRDefault="006471B6" w:rsidP="00AD0B35">
            <w:pPr>
              <w:spacing w:line="320" w:lineRule="atLeast"/>
              <w:jc w:val="left"/>
              <w:rPr>
                <w:rFonts w:ascii="Arial" w:eastAsia="Times New Roman" w:hAnsi="Arial" w:cs="Arial"/>
                <w:b/>
                <w:color w:val="2E74B5"/>
                <w:lang w:eastAsia="en-GB"/>
              </w:rPr>
            </w:pPr>
            <w:r w:rsidRPr="00292AD4">
              <w:rPr>
                <w:rFonts w:ascii="Arial" w:eastAsia="Times New Roman" w:hAnsi="Arial" w:cs="Arial"/>
                <w:b/>
                <w:color w:val="2E74B5"/>
                <w:lang w:eastAsia="en-GB"/>
              </w:rPr>
              <w:t>Date:</w:t>
            </w:r>
          </w:p>
          <w:p w14:paraId="240033D2" w14:textId="77777777" w:rsidR="00A3444E" w:rsidRPr="00292AD4" w:rsidRDefault="00A3444E" w:rsidP="00AD0B35">
            <w:pPr>
              <w:spacing w:line="320" w:lineRule="atLeast"/>
              <w:jc w:val="left"/>
              <w:rPr>
                <w:rFonts w:ascii="Arial" w:eastAsia="Times New Roman" w:hAnsi="Arial" w:cs="Arial"/>
                <w:b/>
                <w:color w:val="2E74B5"/>
                <w:lang w:eastAsia="en-GB"/>
              </w:rPr>
            </w:pPr>
          </w:p>
        </w:tc>
      </w:tr>
    </w:tbl>
    <w:p w14:paraId="73C7F2C0" w14:textId="77777777" w:rsidR="006471B6" w:rsidRPr="00292AD4" w:rsidRDefault="006471B6" w:rsidP="00AD0B35">
      <w:pPr>
        <w:spacing w:line="320" w:lineRule="atLeast"/>
        <w:jc w:val="center"/>
        <w:rPr>
          <w:rFonts w:ascii="Arial" w:eastAsia="Times New Roman" w:hAnsi="Arial" w:cs="Arial"/>
          <w:color w:val="000000"/>
          <w:lang w:eastAsia="en-GB"/>
        </w:rPr>
      </w:pPr>
      <w:r w:rsidRPr="00292AD4">
        <w:rPr>
          <w:rFonts w:ascii="Arial" w:eastAsia="Times New Roman" w:hAnsi="Arial" w:cs="Arial"/>
          <w:color w:val="000000"/>
          <w:lang w:eastAsia="en-GB"/>
        </w:rPr>
        <w:t xml:space="preserve">If you </w:t>
      </w:r>
      <w:r w:rsidRPr="00292AD4">
        <w:rPr>
          <w:rFonts w:ascii="Arial" w:eastAsia="Times New Roman" w:hAnsi="Arial" w:cs="Arial"/>
          <w:b/>
          <w:color w:val="000000"/>
          <w:lang w:eastAsia="en-GB"/>
        </w:rPr>
        <w:t>DO NOT</w:t>
      </w:r>
      <w:r w:rsidRPr="00292AD4">
        <w:rPr>
          <w:rFonts w:ascii="Arial" w:eastAsia="Times New Roman" w:hAnsi="Arial" w:cs="Arial"/>
          <w:color w:val="000000"/>
          <w:lang w:eastAsia="en-GB"/>
        </w:rPr>
        <w:t xml:space="preserve"> provide all the information</w:t>
      </w:r>
      <w:r w:rsidR="00F572D4" w:rsidRPr="00292AD4">
        <w:rPr>
          <w:rFonts w:ascii="Arial" w:eastAsia="Times New Roman" w:hAnsi="Arial" w:cs="Arial"/>
          <w:color w:val="000000"/>
          <w:lang w:eastAsia="en-GB"/>
        </w:rPr>
        <w:t xml:space="preserve"> </w:t>
      </w:r>
      <w:r w:rsidR="00C26461" w:rsidRPr="00292AD4">
        <w:rPr>
          <w:rFonts w:ascii="Arial" w:eastAsia="Times New Roman" w:hAnsi="Arial" w:cs="Arial"/>
          <w:color w:val="000000"/>
          <w:lang w:eastAsia="en-GB"/>
        </w:rPr>
        <w:t xml:space="preserve">the application </w:t>
      </w:r>
      <w:r w:rsidR="00F572D4" w:rsidRPr="00292AD4">
        <w:rPr>
          <w:rFonts w:ascii="Arial" w:eastAsia="Times New Roman" w:hAnsi="Arial" w:cs="Arial"/>
          <w:color w:val="000000"/>
          <w:lang w:eastAsia="en-GB"/>
        </w:rPr>
        <w:t xml:space="preserve">will be </w:t>
      </w:r>
      <w:r w:rsidRPr="00292AD4">
        <w:rPr>
          <w:rFonts w:ascii="Arial" w:eastAsia="Times New Roman" w:hAnsi="Arial" w:cs="Arial"/>
          <w:color w:val="000000"/>
          <w:lang w:eastAsia="en-GB"/>
        </w:rPr>
        <w:t xml:space="preserve">rejected </w:t>
      </w:r>
    </w:p>
    <w:p w14:paraId="3D82B526" w14:textId="0900C2E4" w:rsidR="006471B6" w:rsidRPr="00292AD4" w:rsidRDefault="006471B6" w:rsidP="00AD0B35">
      <w:pPr>
        <w:spacing w:line="320" w:lineRule="atLeast"/>
        <w:jc w:val="center"/>
        <w:rPr>
          <w:rFonts w:ascii="Arial" w:eastAsia="Times New Roman" w:hAnsi="Arial" w:cs="Arial"/>
          <w:b/>
          <w:lang w:eastAsia="en-GB"/>
        </w:rPr>
      </w:pPr>
      <w:r w:rsidRPr="00292AD4">
        <w:rPr>
          <w:rFonts w:ascii="Arial" w:eastAsia="Times New Roman" w:hAnsi="Arial" w:cs="Arial"/>
          <w:b/>
          <w:lang w:eastAsia="en-GB"/>
        </w:rPr>
        <w:t>Return the completed application form</w:t>
      </w:r>
      <w:r w:rsidR="00655FBF" w:rsidRPr="00292AD4">
        <w:rPr>
          <w:rFonts w:ascii="Arial" w:eastAsia="Times New Roman" w:hAnsi="Arial" w:cs="Arial"/>
          <w:b/>
          <w:lang w:eastAsia="en-GB"/>
        </w:rPr>
        <w:t xml:space="preserve"> by email</w:t>
      </w:r>
      <w:r w:rsidRPr="00292AD4">
        <w:rPr>
          <w:rFonts w:ascii="Arial" w:eastAsia="Times New Roman" w:hAnsi="Arial" w:cs="Arial"/>
          <w:b/>
          <w:lang w:eastAsia="en-GB"/>
        </w:rPr>
        <w:t xml:space="preserve"> to:</w:t>
      </w:r>
    </w:p>
    <w:p w14:paraId="5A6C3FFB" w14:textId="77777777" w:rsidR="00BA12FA" w:rsidRPr="00292AD4" w:rsidRDefault="00461EC1" w:rsidP="00AD0B35">
      <w:pPr>
        <w:spacing w:line="320" w:lineRule="atLeast"/>
        <w:jc w:val="center"/>
        <w:rPr>
          <w:rFonts w:ascii="Arial" w:hAnsi="Arial" w:cs="Arial"/>
          <w:b/>
        </w:rPr>
      </w:pPr>
      <w:hyperlink r:id="rId25" w:history="1">
        <w:r w:rsidR="00C00908" w:rsidRPr="00292AD4">
          <w:rPr>
            <w:rStyle w:val="Hyperlink"/>
            <w:rFonts w:ascii="Arial" w:eastAsia="Times New Roman" w:hAnsi="Arial" w:cs="Arial"/>
            <w:b/>
            <w:lang w:eastAsia="en-GB"/>
          </w:rPr>
          <w:t>Lorna.Marshall@knowsleychamber.org.uk</w:t>
        </w:r>
      </w:hyperlink>
      <w:r w:rsidR="00C00908" w:rsidRPr="00292AD4">
        <w:rPr>
          <w:rFonts w:ascii="Arial" w:hAnsi="Arial" w:cs="Arial"/>
          <w:b/>
        </w:rPr>
        <w:t xml:space="preserve">       07500 765 201</w:t>
      </w:r>
    </w:p>
    <w:p w14:paraId="05DF5D79" w14:textId="77777777" w:rsidR="00A3444E" w:rsidRPr="00292AD4" w:rsidRDefault="00A3444E" w:rsidP="00AD0B35">
      <w:pPr>
        <w:spacing w:line="320" w:lineRule="atLeast"/>
        <w:jc w:val="center"/>
        <w:rPr>
          <w:rFonts w:ascii="Arial" w:hAnsi="Arial" w:cs="Arial"/>
          <w:b/>
        </w:rPr>
      </w:pPr>
    </w:p>
    <w:p w14:paraId="1F6A92C9" w14:textId="77777777" w:rsidR="00CF1977" w:rsidRPr="00292AD4" w:rsidRDefault="00CF1977" w:rsidP="00AD0B35">
      <w:pPr>
        <w:spacing w:line="320" w:lineRule="atLeast"/>
        <w:jc w:val="center"/>
        <w:rPr>
          <w:rFonts w:ascii="Arial" w:hAnsi="Arial" w:cs="Arial"/>
          <w:b/>
          <w:sz w:val="20"/>
          <w:szCs w:val="20"/>
        </w:rPr>
      </w:pPr>
    </w:p>
    <w:p w14:paraId="70C9B08D" w14:textId="545A187F" w:rsidR="00A3444E" w:rsidRPr="00292AD4" w:rsidRDefault="00A3444E" w:rsidP="00AD0B35">
      <w:pPr>
        <w:spacing w:line="320" w:lineRule="atLeast"/>
        <w:jc w:val="center"/>
        <w:rPr>
          <w:rFonts w:ascii="Arial" w:hAnsi="Arial" w:cs="Arial"/>
          <w:b/>
          <w:sz w:val="20"/>
          <w:szCs w:val="20"/>
        </w:rPr>
      </w:pPr>
      <w:r w:rsidRPr="00292AD4">
        <w:rPr>
          <w:rFonts w:ascii="Arial" w:hAnsi="Arial" w:cs="Arial"/>
          <w:b/>
          <w:sz w:val="20"/>
          <w:szCs w:val="20"/>
        </w:rPr>
        <w:t>For Office Use Only</w:t>
      </w:r>
    </w:p>
    <w:p w14:paraId="0487170C" w14:textId="77777777" w:rsidR="00A3444E" w:rsidRPr="00292AD4" w:rsidRDefault="00A3444E" w:rsidP="00AD0B35">
      <w:pPr>
        <w:spacing w:line="32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36"/>
        <w:gridCol w:w="2891"/>
        <w:gridCol w:w="2454"/>
      </w:tblGrid>
      <w:tr w:rsidR="00A175C0" w:rsidRPr="00292AD4" w14:paraId="07806BA4" w14:textId="77777777" w:rsidTr="00A175C0">
        <w:tc>
          <w:tcPr>
            <w:tcW w:w="3724" w:type="dxa"/>
            <w:shd w:val="clear" w:color="auto" w:fill="auto"/>
          </w:tcPr>
          <w:p w14:paraId="4D8BEAB8"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637" w:type="dxa"/>
          </w:tcPr>
          <w:p w14:paraId="0BB87A00"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Tick</w:t>
            </w:r>
          </w:p>
        </w:tc>
        <w:tc>
          <w:tcPr>
            <w:tcW w:w="2977" w:type="dxa"/>
          </w:tcPr>
          <w:p w14:paraId="3F2D0DB8"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Date</w:t>
            </w:r>
          </w:p>
        </w:tc>
        <w:tc>
          <w:tcPr>
            <w:tcW w:w="2516" w:type="dxa"/>
          </w:tcPr>
          <w:p w14:paraId="3E741CC4"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Initials</w:t>
            </w:r>
          </w:p>
        </w:tc>
      </w:tr>
      <w:tr w:rsidR="00A175C0" w:rsidRPr="00292AD4" w14:paraId="750E93F4" w14:textId="77777777" w:rsidTr="00A175C0">
        <w:tc>
          <w:tcPr>
            <w:tcW w:w="3724" w:type="dxa"/>
            <w:shd w:val="clear" w:color="auto" w:fill="auto"/>
          </w:tcPr>
          <w:p w14:paraId="64AE1D49"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Application and evidence received</w:t>
            </w:r>
          </w:p>
        </w:tc>
        <w:tc>
          <w:tcPr>
            <w:tcW w:w="637" w:type="dxa"/>
          </w:tcPr>
          <w:p w14:paraId="06A667E5"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Pr>
          <w:p w14:paraId="38EC5EA9"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Pr>
          <w:p w14:paraId="5EF84226"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28B11618" w14:textId="77777777" w:rsidTr="00A175C0">
        <w:tc>
          <w:tcPr>
            <w:tcW w:w="3724" w:type="dxa"/>
            <w:shd w:val="clear" w:color="auto" w:fill="auto"/>
          </w:tcPr>
          <w:p w14:paraId="4B4EE3E9"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Acknowledged by email</w:t>
            </w:r>
          </w:p>
        </w:tc>
        <w:tc>
          <w:tcPr>
            <w:tcW w:w="637" w:type="dxa"/>
          </w:tcPr>
          <w:p w14:paraId="2C8A4D9E"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Pr>
          <w:p w14:paraId="50D0766C"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Pr>
          <w:p w14:paraId="685BE6C6"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4D1AE85A" w14:textId="77777777" w:rsidTr="00A175C0">
        <w:tc>
          <w:tcPr>
            <w:tcW w:w="3724" w:type="dxa"/>
            <w:shd w:val="clear" w:color="auto" w:fill="auto"/>
          </w:tcPr>
          <w:p w14:paraId="2CA95A3B"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Date appraised by Panel</w:t>
            </w:r>
          </w:p>
        </w:tc>
        <w:tc>
          <w:tcPr>
            <w:tcW w:w="637" w:type="dxa"/>
          </w:tcPr>
          <w:p w14:paraId="77F75628"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Pr>
          <w:p w14:paraId="66B13CBB"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Pr>
          <w:p w14:paraId="3873CA0B"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6D4CECFB" w14:textId="77777777" w:rsidTr="00A175C0">
        <w:tc>
          <w:tcPr>
            <w:tcW w:w="3724" w:type="dxa"/>
            <w:tcBorders>
              <w:top w:val="single" w:sz="4" w:space="0" w:color="auto"/>
              <w:left w:val="single" w:sz="4" w:space="0" w:color="auto"/>
              <w:bottom w:val="single" w:sz="4" w:space="0" w:color="auto"/>
              <w:right w:val="single" w:sz="4" w:space="0" w:color="auto"/>
            </w:tcBorders>
            <w:shd w:val="clear" w:color="auto" w:fill="auto"/>
          </w:tcPr>
          <w:p w14:paraId="1C50B52A"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Grant approved (emailed applicant)</w:t>
            </w:r>
          </w:p>
        </w:tc>
        <w:tc>
          <w:tcPr>
            <w:tcW w:w="637" w:type="dxa"/>
            <w:tcBorders>
              <w:top w:val="single" w:sz="4" w:space="0" w:color="auto"/>
              <w:left w:val="single" w:sz="4" w:space="0" w:color="auto"/>
              <w:bottom w:val="single" w:sz="4" w:space="0" w:color="auto"/>
              <w:right w:val="single" w:sz="4" w:space="0" w:color="auto"/>
            </w:tcBorders>
          </w:tcPr>
          <w:p w14:paraId="5F42D862"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tcPr>
          <w:p w14:paraId="2274166C"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Borders>
              <w:top w:val="single" w:sz="4" w:space="0" w:color="auto"/>
              <w:left w:val="single" w:sz="4" w:space="0" w:color="auto"/>
              <w:bottom w:val="single" w:sz="4" w:space="0" w:color="auto"/>
              <w:right w:val="single" w:sz="4" w:space="0" w:color="auto"/>
            </w:tcBorders>
          </w:tcPr>
          <w:p w14:paraId="5A8CF983"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648B4D24" w14:textId="77777777" w:rsidTr="00A175C0">
        <w:tc>
          <w:tcPr>
            <w:tcW w:w="3724" w:type="dxa"/>
            <w:tcBorders>
              <w:top w:val="single" w:sz="4" w:space="0" w:color="auto"/>
              <w:left w:val="single" w:sz="4" w:space="0" w:color="auto"/>
              <w:bottom w:val="single" w:sz="4" w:space="0" w:color="auto"/>
              <w:right w:val="single" w:sz="4" w:space="0" w:color="auto"/>
            </w:tcBorders>
            <w:shd w:val="clear" w:color="auto" w:fill="auto"/>
          </w:tcPr>
          <w:p w14:paraId="3B2C4395"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Grant rejected (emailed applicant)</w:t>
            </w:r>
          </w:p>
        </w:tc>
        <w:tc>
          <w:tcPr>
            <w:tcW w:w="637" w:type="dxa"/>
            <w:tcBorders>
              <w:top w:val="single" w:sz="4" w:space="0" w:color="auto"/>
              <w:left w:val="single" w:sz="4" w:space="0" w:color="auto"/>
              <w:bottom w:val="single" w:sz="4" w:space="0" w:color="auto"/>
              <w:right w:val="single" w:sz="4" w:space="0" w:color="auto"/>
            </w:tcBorders>
          </w:tcPr>
          <w:p w14:paraId="2C298246"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tcPr>
          <w:p w14:paraId="4F77746C"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Borders>
              <w:top w:val="single" w:sz="4" w:space="0" w:color="auto"/>
              <w:left w:val="single" w:sz="4" w:space="0" w:color="auto"/>
              <w:bottom w:val="single" w:sz="4" w:space="0" w:color="auto"/>
              <w:right w:val="single" w:sz="4" w:space="0" w:color="auto"/>
            </w:tcBorders>
          </w:tcPr>
          <w:p w14:paraId="34BA2788"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118053AD" w14:textId="77777777" w:rsidTr="00A175C0">
        <w:tc>
          <w:tcPr>
            <w:tcW w:w="3724" w:type="dxa"/>
            <w:tcBorders>
              <w:top w:val="single" w:sz="4" w:space="0" w:color="auto"/>
              <w:left w:val="single" w:sz="4" w:space="0" w:color="auto"/>
              <w:bottom w:val="single" w:sz="4" w:space="0" w:color="auto"/>
              <w:right w:val="single" w:sz="4" w:space="0" w:color="auto"/>
            </w:tcBorders>
            <w:shd w:val="clear" w:color="auto" w:fill="auto"/>
          </w:tcPr>
          <w:p w14:paraId="4F1B5BE2"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Payment made by BACS</w:t>
            </w:r>
          </w:p>
        </w:tc>
        <w:tc>
          <w:tcPr>
            <w:tcW w:w="637" w:type="dxa"/>
            <w:tcBorders>
              <w:top w:val="single" w:sz="4" w:space="0" w:color="auto"/>
              <w:left w:val="single" w:sz="4" w:space="0" w:color="auto"/>
              <w:bottom w:val="single" w:sz="4" w:space="0" w:color="auto"/>
              <w:right w:val="single" w:sz="4" w:space="0" w:color="auto"/>
            </w:tcBorders>
          </w:tcPr>
          <w:p w14:paraId="67A0C5F7"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tcPr>
          <w:p w14:paraId="1DD77EE8"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Borders>
              <w:top w:val="single" w:sz="4" w:space="0" w:color="auto"/>
              <w:left w:val="single" w:sz="4" w:space="0" w:color="auto"/>
              <w:bottom w:val="single" w:sz="4" w:space="0" w:color="auto"/>
              <w:right w:val="single" w:sz="4" w:space="0" w:color="auto"/>
            </w:tcBorders>
          </w:tcPr>
          <w:p w14:paraId="6F2C4C84"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6827DE49" w14:textId="77777777" w:rsidTr="00A175C0">
        <w:tc>
          <w:tcPr>
            <w:tcW w:w="3724" w:type="dxa"/>
            <w:shd w:val="clear" w:color="auto" w:fill="auto"/>
          </w:tcPr>
          <w:p w14:paraId="0316C0BC"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Evaluation form sent to applicant</w:t>
            </w:r>
          </w:p>
        </w:tc>
        <w:tc>
          <w:tcPr>
            <w:tcW w:w="637" w:type="dxa"/>
          </w:tcPr>
          <w:p w14:paraId="1AEC9835"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Pr>
          <w:p w14:paraId="0197EDAB"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Pr>
          <w:p w14:paraId="3C857D62"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7CDCCD3D" w14:textId="77777777" w:rsidTr="00A175C0">
        <w:tc>
          <w:tcPr>
            <w:tcW w:w="3724" w:type="dxa"/>
            <w:shd w:val="clear" w:color="auto" w:fill="auto"/>
          </w:tcPr>
          <w:p w14:paraId="5C8778F9"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Evaluation form returned by applicant</w:t>
            </w:r>
          </w:p>
        </w:tc>
        <w:tc>
          <w:tcPr>
            <w:tcW w:w="637" w:type="dxa"/>
          </w:tcPr>
          <w:p w14:paraId="5438DC38"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977" w:type="dxa"/>
          </w:tcPr>
          <w:p w14:paraId="24654289" w14:textId="77777777" w:rsidR="00A175C0" w:rsidRPr="00292AD4" w:rsidRDefault="00A175C0" w:rsidP="00AD0B35">
            <w:pPr>
              <w:spacing w:line="320" w:lineRule="atLeast"/>
              <w:jc w:val="left"/>
              <w:rPr>
                <w:rFonts w:ascii="Arial" w:eastAsia="Times New Roman" w:hAnsi="Arial" w:cs="Arial"/>
                <w:b/>
                <w:sz w:val="20"/>
                <w:szCs w:val="20"/>
                <w:lang w:eastAsia="en-GB"/>
              </w:rPr>
            </w:pPr>
          </w:p>
        </w:tc>
        <w:tc>
          <w:tcPr>
            <w:tcW w:w="2516" w:type="dxa"/>
          </w:tcPr>
          <w:p w14:paraId="5BB654B7" w14:textId="77777777" w:rsidR="00A175C0" w:rsidRPr="00292AD4" w:rsidRDefault="00A175C0" w:rsidP="00AD0B35">
            <w:pPr>
              <w:spacing w:line="320" w:lineRule="atLeast"/>
              <w:jc w:val="left"/>
              <w:rPr>
                <w:rFonts w:ascii="Arial" w:eastAsia="Times New Roman" w:hAnsi="Arial" w:cs="Arial"/>
                <w:b/>
                <w:sz w:val="20"/>
                <w:szCs w:val="20"/>
                <w:lang w:eastAsia="en-GB"/>
              </w:rPr>
            </w:pPr>
          </w:p>
        </w:tc>
      </w:tr>
      <w:tr w:rsidR="00A175C0" w:rsidRPr="00292AD4" w14:paraId="7D2987CB" w14:textId="77777777" w:rsidTr="00651BA0">
        <w:trPr>
          <w:trHeight w:val="1310"/>
        </w:trPr>
        <w:tc>
          <w:tcPr>
            <w:tcW w:w="9854" w:type="dxa"/>
            <w:gridSpan w:val="4"/>
            <w:tcBorders>
              <w:top w:val="single" w:sz="4" w:space="0" w:color="auto"/>
              <w:left w:val="single" w:sz="4" w:space="0" w:color="auto"/>
              <w:right w:val="single" w:sz="4" w:space="0" w:color="auto"/>
            </w:tcBorders>
          </w:tcPr>
          <w:p w14:paraId="3DBA986B" w14:textId="77777777" w:rsidR="00A175C0" w:rsidRPr="00292AD4" w:rsidRDefault="00A175C0" w:rsidP="00AD0B35">
            <w:pPr>
              <w:spacing w:line="320" w:lineRule="atLeast"/>
              <w:jc w:val="left"/>
              <w:rPr>
                <w:rFonts w:ascii="Arial" w:eastAsia="Times New Roman" w:hAnsi="Arial" w:cs="Arial"/>
                <w:b/>
                <w:sz w:val="20"/>
                <w:szCs w:val="20"/>
                <w:lang w:eastAsia="en-GB"/>
              </w:rPr>
            </w:pPr>
            <w:r w:rsidRPr="00292AD4">
              <w:rPr>
                <w:rFonts w:ascii="Arial" w:eastAsia="Times New Roman" w:hAnsi="Arial" w:cs="Arial"/>
                <w:b/>
                <w:sz w:val="20"/>
                <w:szCs w:val="20"/>
                <w:lang w:eastAsia="en-GB"/>
              </w:rPr>
              <w:t>Comments / Notes:</w:t>
            </w:r>
          </w:p>
          <w:p w14:paraId="3A761311" w14:textId="77777777" w:rsidR="00A175C0" w:rsidRPr="00292AD4" w:rsidRDefault="00A175C0" w:rsidP="00AD0B35">
            <w:pPr>
              <w:spacing w:line="320" w:lineRule="atLeast"/>
              <w:jc w:val="left"/>
              <w:rPr>
                <w:rFonts w:ascii="Arial" w:eastAsia="Times New Roman" w:hAnsi="Arial" w:cs="Arial"/>
                <w:b/>
                <w:sz w:val="20"/>
                <w:szCs w:val="20"/>
                <w:lang w:eastAsia="en-GB"/>
              </w:rPr>
            </w:pPr>
          </w:p>
          <w:p w14:paraId="5EC656FB" w14:textId="77777777" w:rsidR="007A01E1" w:rsidRPr="00292AD4" w:rsidRDefault="007A01E1" w:rsidP="00AD0B35">
            <w:pPr>
              <w:spacing w:line="320" w:lineRule="atLeast"/>
              <w:jc w:val="left"/>
              <w:rPr>
                <w:rFonts w:ascii="Arial" w:eastAsia="Times New Roman" w:hAnsi="Arial" w:cs="Arial"/>
                <w:b/>
                <w:sz w:val="20"/>
                <w:szCs w:val="20"/>
                <w:lang w:eastAsia="en-GB"/>
              </w:rPr>
            </w:pPr>
          </w:p>
          <w:p w14:paraId="7A03B2EC" w14:textId="77777777" w:rsidR="00A175C0" w:rsidRPr="00292AD4" w:rsidRDefault="00A175C0" w:rsidP="00AD0B35">
            <w:pPr>
              <w:spacing w:line="320" w:lineRule="atLeast"/>
              <w:jc w:val="left"/>
              <w:rPr>
                <w:rFonts w:ascii="Arial" w:eastAsia="Times New Roman" w:hAnsi="Arial" w:cs="Arial"/>
                <w:b/>
                <w:sz w:val="20"/>
                <w:szCs w:val="20"/>
                <w:lang w:eastAsia="en-GB"/>
              </w:rPr>
            </w:pPr>
          </w:p>
          <w:p w14:paraId="7AF3FC78" w14:textId="77777777" w:rsidR="00336194" w:rsidRPr="00292AD4" w:rsidRDefault="00336194" w:rsidP="00AD0B35">
            <w:pPr>
              <w:spacing w:line="320" w:lineRule="atLeast"/>
              <w:jc w:val="left"/>
              <w:rPr>
                <w:rFonts w:ascii="Arial" w:eastAsia="Times New Roman" w:hAnsi="Arial" w:cs="Arial"/>
                <w:b/>
                <w:sz w:val="20"/>
                <w:szCs w:val="20"/>
                <w:lang w:eastAsia="en-GB"/>
              </w:rPr>
            </w:pPr>
          </w:p>
        </w:tc>
      </w:tr>
    </w:tbl>
    <w:p w14:paraId="3D4B6EDB" w14:textId="77777777" w:rsidR="00A3444E" w:rsidRPr="00292AD4" w:rsidRDefault="00A3444E" w:rsidP="00AD0B35">
      <w:pPr>
        <w:spacing w:line="320" w:lineRule="atLeast"/>
        <w:jc w:val="center"/>
        <w:rPr>
          <w:rFonts w:ascii="Arial" w:hAnsi="Arial" w:cs="Arial"/>
          <w:sz w:val="24"/>
          <w:szCs w:val="24"/>
        </w:rPr>
      </w:pPr>
    </w:p>
    <w:sectPr w:rsidR="00A3444E" w:rsidRPr="00292AD4" w:rsidSect="00A238D4">
      <w:headerReference w:type="default" r:id="rId26"/>
      <w:footerReference w:type="default" r:id="rId27"/>
      <w:pgSz w:w="11906" w:h="16838" w:code="9"/>
      <w:pgMar w:top="1134" w:right="1134" w:bottom="1134" w:left="1134" w:header="284"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5C65" w14:textId="77777777" w:rsidR="00461EC1" w:rsidRDefault="00461EC1" w:rsidP="00F4638D">
      <w:pPr>
        <w:spacing w:line="240" w:lineRule="auto"/>
      </w:pPr>
      <w:r>
        <w:separator/>
      </w:r>
    </w:p>
  </w:endnote>
  <w:endnote w:type="continuationSeparator" w:id="0">
    <w:p w14:paraId="6FB5A603" w14:textId="77777777" w:rsidR="00461EC1" w:rsidRDefault="00461EC1" w:rsidP="00F46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E433" w14:textId="77777777" w:rsidR="00461DE4" w:rsidRDefault="00461DE4">
    <w:pPr>
      <w:pStyle w:val="Footer"/>
      <w:jc w:val="center"/>
    </w:pPr>
    <w:r>
      <w:fldChar w:fldCharType="begin"/>
    </w:r>
    <w:r>
      <w:instrText xml:space="preserve"> PAGE   \* MERGEFORMAT </w:instrText>
    </w:r>
    <w:r>
      <w:fldChar w:fldCharType="separate"/>
    </w:r>
    <w:r w:rsidR="00435F21">
      <w:rPr>
        <w:noProof/>
      </w:rPr>
      <w:t>5</w:t>
    </w:r>
    <w:r>
      <w:rPr>
        <w:noProof/>
      </w:rPr>
      <w:fldChar w:fldCharType="end"/>
    </w:r>
  </w:p>
  <w:p w14:paraId="305A8252" w14:textId="77777777" w:rsidR="00461DE4" w:rsidRDefault="00461DE4" w:rsidP="0052021F">
    <w:pPr>
      <w:pStyle w:val="Footer"/>
      <w:tabs>
        <w:tab w:val="clear" w:pos="4513"/>
        <w:tab w:val="clear" w:pos="9026"/>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7D43" w14:textId="77777777" w:rsidR="00461EC1" w:rsidRDefault="00461EC1" w:rsidP="00F4638D">
      <w:pPr>
        <w:spacing w:line="240" w:lineRule="auto"/>
      </w:pPr>
      <w:r>
        <w:separator/>
      </w:r>
    </w:p>
  </w:footnote>
  <w:footnote w:type="continuationSeparator" w:id="0">
    <w:p w14:paraId="4CB8E31D" w14:textId="77777777" w:rsidR="00461EC1" w:rsidRDefault="00461EC1" w:rsidP="00F46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2C9" w14:textId="77777777" w:rsidR="00461DE4" w:rsidRDefault="00461DE4">
    <w:pPr>
      <w:pStyle w:val="Header"/>
    </w:pPr>
  </w:p>
  <w:p w14:paraId="48AB1869" w14:textId="77777777" w:rsidR="00461DE4" w:rsidRPr="004B1EC6" w:rsidRDefault="00461DE4" w:rsidP="0052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E2A"/>
    <w:multiLevelType w:val="hybridMultilevel"/>
    <w:tmpl w:val="CA6C2364"/>
    <w:lvl w:ilvl="0" w:tplc="08090001">
      <w:start w:val="1"/>
      <w:numFmt w:val="bullet"/>
      <w:lvlText w:val=""/>
      <w:lvlJc w:val="left"/>
      <w:pPr>
        <w:tabs>
          <w:tab w:val="num" w:pos="360"/>
        </w:tabs>
        <w:ind w:left="360" w:hanging="360"/>
      </w:pPr>
      <w:rPr>
        <w:rFonts w:ascii="Symbol" w:hAnsi="Symbol" w:hint="default"/>
        <w:sz w:val="24"/>
      </w:rPr>
    </w:lvl>
    <w:lvl w:ilvl="1" w:tplc="0809000F">
      <w:start w:val="1"/>
      <w:numFmt w:val="decimal"/>
      <w:lvlText w:val="%2."/>
      <w:lvlJc w:val="left"/>
      <w:pPr>
        <w:tabs>
          <w:tab w:val="num" w:pos="1440"/>
        </w:tabs>
        <w:ind w:left="1440" w:hanging="360"/>
      </w:pPr>
      <w:rPr>
        <w:rFonts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86AA1"/>
    <w:multiLevelType w:val="hybridMultilevel"/>
    <w:tmpl w:val="2862A77A"/>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F7094"/>
    <w:multiLevelType w:val="hybridMultilevel"/>
    <w:tmpl w:val="6EC02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807FDC"/>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61865E6"/>
    <w:multiLevelType w:val="hybridMultilevel"/>
    <w:tmpl w:val="70666A96"/>
    <w:lvl w:ilvl="0" w:tplc="08090001">
      <w:start w:val="1"/>
      <w:numFmt w:val="bullet"/>
      <w:lvlText w:val=""/>
      <w:lvlJc w:val="left"/>
      <w:pPr>
        <w:ind w:left="360" w:hanging="360"/>
      </w:pPr>
      <w:rPr>
        <w:rFonts w:ascii="Symbol" w:hAnsi="Symbol" w:hint="default"/>
      </w:rPr>
    </w:lvl>
    <w:lvl w:ilvl="1" w:tplc="83EC6EE0">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121C2"/>
    <w:multiLevelType w:val="hybridMultilevel"/>
    <w:tmpl w:val="79D2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945C9"/>
    <w:multiLevelType w:val="hybridMultilevel"/>
    <w:tmpl w:val="6C5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D112F"/>
    <w:multiLevelType w:val="hybridMultilevel"/>
    <w:tmpl w:val="EBDE539E"/>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F500405"/>
    <w:multiLevelType w:val="hybridMultilevel"/>
    <w:tmpl w:val="D0DAF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C7631E"/>
    <w:multiLevelType w:val="hybridMultilevel"/>
    <w:tmpl w:val="A4FA8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60ABD"/>
    <w:multiLevelType w:val="hybridMultilevel"/>
    <w:tmpl w:val="5224AA52"/>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A7B35"/>
    <w:multiLevelType w:val="hybridMultilevel"/>
    <w:tmpl w:val="DF1CB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9061DF"/>
    <w:multiLevelType w:val="hybridMultilevel"/>
    <w:tmpl w:val="2A740BD6"/>
    <w:lvl w:ilvl="0" w:tplc="C09CD2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6AE0745C">
      <w:numFmt w:val="bullet"/>
      <w:lvlText w:val="•"/>
      <w:lvlJc w:val="left"/>
      <w:pPr>
        <w:ind w:left="2590" w:hanging="43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8E4C1B"/>
    <w:multiLevelType w:val="hybridMultilevel"/>
    <w:tmpl w:val="CFBA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344A0"/>
    <w:multiLevelType w:val="hybridMultilevel"/>
    <w:tmpl w:val="4D8A162C"/>
    <w:lvl w:ilvl="0" w:tplc="08090001">
      <w:start w:val="1"/>
      <w:numFmt w:val="bullet"/>
      <w:lvlText w:val=""/>
      <w:lvlJc w:val="left"/>
      <w:pPr>
        <w:ind w:left="360" w:hanging="360"/>
      </w:pPr>
      <w:rPr>
        <w:rFonts w:ascii="Symbol" w:hAnsi="Symbol" w:hint="default"/>
      </w:rPr>
    </w:lvl>
    <w:lvl w:ilvl="1" w:tplc="030A0BDA">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B446B"/>
    <w:multiLevelType w:val="hybridMultilevel"/>
    <w:tmpl w:val="C7942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EC07F7"/>
    <w:multiLevelType w:val="hybridMultilevel"/>
    <w:tmpl w:val="8776651A"/>
    <w:lvl w:ilvl="0" w:tplc="CA0236EA">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num w:numId="1">
    <w:abstractNumId w:val="10"/>
  </w:num>
  <w:num w:numId="2">
    <w:abstractNumId w:val="12"/>
  </w:num>
  <w:num w:numId="3">
    <w:abstractNumId w:val="6"/>
  </w:num>
  <w:num w:numId="4">
    <w:abstractNumId w:val="16"/>
  </w:num>
  <w:num w:numId="5">
    <w:abstractNumId w:val="1"/>
  </w:num>
  <w:num w:numId="6">
    <w:abstractNumId w:val="7"/>
  </w:num>
  <w:num w:numId="7">
    <w:abstractNumId w:val="8"/>
  </w:num>
  <w:num w:numId="8">
    <w:abstractNumId w:val="15"/>
  </w:num>
  <w:num w:numId="9">
    <w:abstractNumId w:val="9"/>
  </w:num>
  <w:num w:numId="10">
    <w:abstractNumId w:val="0"/>
  </w:num>
  <w:num w:numId="11">
    <w:abstractNumId w:val="3"/>
  </w:num>
  <w:num w:numId="12">
    <w:abstractNumId w:val="11"/>
  </w:num>
  <w:num w:numId="13">
    <w:abstractNumId w:val="5"/>
  </w:num>
  <w:num w:numId="14">
    <w:abstractNumId w:val="14"/>
  </w:num>
  <w:num w:numId="15">
    <w:abstractNumId w:val="13"/>
  </w:num>
  <w:num w:numId="16">
    <w:abstractNumId w:val="4"/>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EF"/>
    <w:rsid w:val="0000437E"/>
    <w:rsid w:val="00005EBC"/>
    <w:rsid w:val="000060FF"/>
    <w:rsid w:val="00012E20"/>
    <w:rsid w:val="00021669"/>
    <w:rsid w:val="00022BFC"/>
    <w:rsid w:val="000240FF"/>
    <w:rsid w:val="000245DE"/>
    <w:rsid w:val="00027099"/>
    <w:rsid w:val="0003382F"/>
    <w:rsid w:val="000351FA"/>
    <w:rsid w:val="0004087A"/>
    <w:rsid w:val="00040BC9"/>
    <w:rsid w:val="000475BA"/>
    <w:rsid w:val="0005684E"/>
    <w:rsid w:val="00056B4B"/>
    <w:rsid w:val="00063798"/>
    <w:rsid w:val="00080926"/>
    <w:rsid w:val="00092361"/>
    <w:rsid w:val="00092E29"/>
    <w:rsid w:val="0009372B"/>
    <w:rsid w:val="000963E2"/>
    <w:rsid w:val="000A4C20"/>
    <w:rsid w:val="000A4C98"/>
    <w:rsid w:val="000B26DB"/>
    <w:rsid w:val="000C2BB9"/>
    <w:rsid w:val="000C4D0B"/>
    <w:rsid w:val="000C5366"/>
    <w:rsid w:val="000C627C"/>
    <w:rsid w:val="000C7A6C"/>
    <w:rsid w:val="000D4D0F"/>
    <w:rsid w:val="000D7CDA"/>
    <w:rsid w:val="000E0830"/>
    <w:rsid w:val="000F76A7"/>
    <w:rsid w:val="00115384"/>
    <w:rsid w:val="001215D1"/>
    <w:rsid w:val="00124C3B"/>
    <w:rsid w:val="0013029E"/>
    <w:rsid w:val="00131B09"/>
    <w:rsid w:val="00133A44"/>
    <w:rsid w:val="001462F9"/>
    <w:rsid w:val="001600E5"/>
    <w:rsid w:val="00165EBE"/>
    <w:rsid w:val="001660DB"/>
    <w:rsid w:val="001755E7"/>
    <w:rsid w:val="00176B10"/>
    <w:rsid w:val="001813E0"/>
    <w:rsid w:val="0018239B"/>
    <w:rsid w:val="0018499E"/>
    <w:rsid w:val="00192A4A"/>
    <w:rsid w:val="0019478D"/>
    <w:rsid w:val="001A1F7F"/>
    <w:rsid w:val="001B60F1"/>
    <w:rsid w:val="001D3783"/>
    <w:rsid w:val="001D6D45"/>
    <w:rsid w:val="001E0064"/>
    <w:rsid w:val="001E2069"/>
    <w:rsid w:val="001E4369"/>
    <w:rsid w:val="001E79D1"/>
    <w:rsid w:val="001F2B9D"/>
    <w:rsid w:val="001F2C7B"/>
    <w:rsid w:val="0021479C"/>
    <w:rsid w:val="00240BAD"/>
    <w:rsid w:val="00245D2A"/>
    <w:rsid w:val="002729F3"/>
    <w:rsid w:val="00272D46"/>
    <w:rsid w:val="00277134"/>
    <w:rsid w:val="00280597"/>
    <w:rsid w:val="002819D4"/>
    <w:rsid w:val="00281F9F"/>
    <w:rsid w:val="00292AD4"/>
    <w:rsid w:val="002B47E5"/>
    <w:rsid w:val="002C3C62"/>
    <w:rsid w:val="002D68F8"/>
    <w:rsid w:val="002E4929"/>
    <w:rsid w:val="002F546B"/>
    <w:rsid w:val="002F580F"/>
    <w:rsid w:val="002F6F31"/>
    <w:rsid w:val="00300AAC"/>
    <w:rsid w:val="003049EF"/>
    <w:rsid w:val="00315EF2"/>
    <w:rsid w:val="0032357D"/>
    <w:rsid w:val="00327368"/>
    <w:rsid w:val="00327B12"/>
    <w:rsid w:val="003308D7"/>
    <w:rsid w:val="00336194"/>
    <w:rsid w:val="00336BBF"/>
    <w:rsid w:val="003617EB"/>
    <w:rsid w:val="00376E64"/>
    <w:rsid w:val="003810B6"/>
    <w:rsid w:val="003826AB"/>
    <w:rsid w:val="00384D8B"/>
    <w:rsid w:val="003877E6"/>
    <w:rsid w:val="00397743"/>
    <w:rsid w:val="003B1A12"/>
    <w:rsid w:val="003B6FB8"/>
    <w:rsid w:val="003C07B5"/>
    <w:rsid w:val="003C1DDB"/>
    <w:rsid w:val="003C45F2"/>
    <w:rsid w:val="003D22F0"/>
    <w:rsid w:val="003D234E"/>
    <w:rsid w:val="003E022C"/>
    <w:rsid w:val="003F1842"/>
    <w:rsid w:val="003F6BF6"/>
    <w:rsid w:val="003F7C39"/>
    <w:rsid w:val="00401695"/>
    <w:rsid w:val="004030E1"/>
    <w:rsid w:val="004032F5"/>
    <w:rsid w:val="004048DF"/>
    <w:rsid w:val="0040499E"/>
    <w:rsid w:val="00426DE8"/>
    <w:rsid w:val="0042718D"/>
    <w:rsid w:val="00435F21"/>
    <w:rsid w:val="00442F82"/>
    <w:rsid w:val="004447AF"/>
    <w:rsid w:val="00445FF9"/>
    <w:rsid w:val="00450D75"/>
    <w:rsid w:val="00461894"/>
    <w:rsid w:val="00461DE4"/>
    <w:rsid w:val="00461EC1"/>
    <w:rsid w:val="004633C1"/>
    <w:rsid w:val="00475AA1"/>
    <w:rsid w:val="00476425"/>
    <w:rsid w:val="00480DD2"/>
    <w:rsid w:val="00484B3E"/>
    <w:rsid w:val="00484D23"/>
    <w:rsid w:val="004969C3"/>
    <w:rsid w:val="00497F06"/>
    <w:rsid w:val="004A04A8"/>
    <w:rsid w:val="004B64C5"/>
    <w:rsid w:val="004C2750"/>
    <w:rsid w:val="004D3690"/>
    <w:rsid w:val="00500CBF"/>
    <w:rsid w:val="00517F9B"/>
    <w:rsid w:val="0052021F"/>
    <w:rsid w:val="00520544"/>
    <w:rsid w:val="00522027"/>
    <w:rsid w:val="005249C5"/>
    <w:rsid w:val="005258F2"/>
    <w:rsid w:val="00534607"/>
    <w:rsid w:val="00540E79"/>
    <w:rsid w:val="0054143A"/>
    <w:rsid w:val="00545245"/>
    <w:rsid w:val="00566364"/>
    <w:rsid w:val="005837AD"/>
    <w:rsid w:val="00583B6A"/>
    <w:rsid w:val="00591EC1"/>
    <w:rsid w:val="005956BB"/>
    <w:rsid w:val="005B2429"/>
    <w:rsid w:val="005B4199"/>
    <w:rsid w:val="005B4C4B"/>
    <w:rsid w:val="005B4D62"/>
    <w:rsid w:val="005D14D0"/>
    <w:rsid w:val="005E1309"/>
    <w:rsid w:val="005E5673"/>
    <w:rsid w:val="005E59C5"/>
    <w:rsid w:val="005F4C58"/>
    <w:rsid w:val="00600B19"/>
    <w:rsid w:val="006032FD"/>
    <w:rsid w:val="00610A7F"/>
    <w:rsid w:val="006110CD"/>
    <w:rsid w:val="00631833"/>
    <w:rsid w:val="00634C21"/>
    <w:rsid w:val="006471B6"/>
    <w:rsid w:val="00650040"/>
    <w:rsid w:val="00651BA0"/>
    <w:rsid w:val="00654018"/>
    <w:rsid w:val="00655A0F"/>
    <w:rsid w:val="00655FBF"/>
    <w:rsid w:val="00663095"/>
    <w:rsid w:val="00664C30"/>
    <w:rsid w:val="006803A5"/>
    <w:rsid w:val="00682576"/>
    <w:rsid w:val="00687003"/>
    <w:rsid w:val="006910BE"/>
    <w:rsid w:val="006917B4"/>
    <w:rsid w:val="00697740"/>
    <w:rsid w:val="006A0750"/>
    <w:rsid w:val="006A1FD9"/>
    <w:rsid w:val="006A2489"/>
    <w:rsid w:val="006A2E3A"/>
    <w:rsid w:val="006A2F08"/>
    <w:rsid w:val="006A4744"/>
    <w:rsid w:val="006A7161"/>
    <w:rsid w:val="006B525F"/>
    <w:rsid w:val="006C12CF"/>
    <w:rsid w:val="006E0F7A"/>
    <w:rsid w:val="006F3386"/>
    <w:rsid w:val="00710315"/>
    <w:rsid w:val="007254C3"/>
    <w:rsid w:val="00727D32"/>
    <w:rsid w:val="007404B3"/>
    <w:rsid w:val="0074123C"/>
    <w:rsid w:val="00743496"/>
    <w:rsid w:val="0074619A"/>
    <w:rsid w:val="00750A1A"/>
    <w:rsid w:val="00752514"/>
    <w:rsid w:val="00752AFD"/>
    <w:rsid w:val="00752E90"/>
    <w:rsid w:val="0075379C"/>
    <w:rsid w:val="00754802"/>
    <w:rsid w:val="00763736"/>
    <w:rsid w:val="007679D3"/>
    <w:rsid w:val="00770A9C"/>
    <w:rsid w:val="00773807"/>
    <w:rsid w:val="00781A3D"/>
    <w:rsid w:val="0078373C"/>
    <w:rsid w:val="0078425C"/>
    <w:rsid w:val="00785E5B"/>
    <w:rsid w:val="00790F51"/>
    <w:rsid w:val="007A01E1"/>
    <w:rsid w:val="007A069B"/>
    <w:rsid w:val="007A1C2C"/>
    <w:rsid w:val="007A4FC2"/>
    <w:rsid w:val="007B03EE"/>
    <w:rsid w:val="007B2E40"/>
    <w:rsid w:val="007D2FAD"/>
    <w:rsid w:val="007F64BB"/>
    <w:rsid w:val="008002E6"/>
    <w:rsid w:val="008069A0"/>
    <w:rsid w:val="008119E1"/>
    <w:rsid w:val="00813562"/>
    <w:rsid w:val="00820DDA"/>
    <w:rsid w:val="00822800"/>
    <w:rsid w:val="0082504B"/>
    <w:rsid w:val="0083583F"/>
    <w:rsid w:val="0083674B"/>
    <w:rsid w:val="00840619"/>
    <w:rsid w:val="008410F4"/>
    <w:rsid w:val="00862F03"/>
    <w:rsid w:val="00871E80"/>
    <w:rsid w:val="00890CD1"/>
    <w:rsid w:val="00890FB5"/>
    <w:rsid w:val="008A6CD8"/>
    <w:rsid w:val="008C368A"/>
    <w:rsid w:val="008D014A"/>
    <w:rsid w:val="008D1910"/>
    <w:rsid w:val="008E4312"/>
    <w:rsid w:val="008F3685"/>
    <w:rsid w:val="00910BDE"/>
    <w:rsid w:val="00914C77"/>
    <w:rsid w:val="00921E3D"/>
    <w:rsid w:val="00926AF2"/>
    <w:rsid w:val="0094160E"/>
    <w:rsid w:val="00967A8D"/>
    <w:rsid w:val="00971F07"/>
    <w:rsid w:val="00972A0D"/>
    <w:rsid w:val="0097372A"/>
    <w:rsid w:val="009848D0"/>
    <w:rsid w:val="00995CEF"/>
    <w:rsid w:val="009A7EDD"/>
    <w:rsid w:val="009C0F93"/>
    <w:rsid w:val="009C1610"/>
    <w:rsid w:val="009C47BC"/>
    <w:rsid w:val="009C5DE7"/>
    <w:rsid w:val="009C7A57"/>
    <w:rsid w:val="009D2CFA"/>
    <w:rsid w:val="009D5875"/>
    <w:rsid w:val="009D6070"/>
    <w:rsid w:val="009D7C7B"/>
    <w:rsid w:val="009E1549"/>
    <w:rsid w:val="009E20A7"/>
    <w:rsid w:val="009F12A1"/>
    <w:rsid w:val="00A119D1"/>
    <w:rsid w:val="00A13306"/>
    <w:rsid w:val="00A175C0"/>
    <w:rsid w:val="00A238D4"/>
    <w:rsid w:val="00A23EC0"/>
    <w:rsid w:val="00A24AEE"/>
    <w:rsid w:val="00A314CB"/>
    <w:rsid w:val="00A31EBB"/>
    <w:rsid w:val="00A3444E"/>
    <w:rsid w:val="00A42F0B"/>
    <w:rsid w:val="00A54F01"/>
    <w:rsid w:val="00A55772"/>
    <w:rsid w:val="00A55D31"/>
    <w:rsid w:val="00A5647E"/>
    <w:rsid w:val="00A6521C"/>
    <w:rsid w:val="00A76312"/>
    <w:rsid w:val="00A76FC8"/>
    <w:rsid w:val="00A77B0D"/>
    <w:rsid w:val="00A959A3"/>
    <w:rsid w:val="00AA452D"/>
    <w:rsid w:val="00AA7FCD"/>
    <w:rsid w:val="00AB0050"/>
    <w:rsid w:val="00AB0FBC"/>
    <w:rsid w:val="00AB42DB"/>
    <w:rsid w:val="00AC1F58"/>
    <w:rsid w:val="00AC2269"/>
    <w:rsid w:val="00AC7238"/>
    <w:rsid w:val="00AD0B35"/>
    <w:rsid w:val="00AD0E04"/>
    <w:rsid w:val="00AD2A47"/>
    <w:rsid w:val="00AD2B99"/>
    <w:rsid w:val="00AE16CB"/>
    <w:rsid w:val="00AF0105"/>
    <w:rsid w:val="00AF0DFE"/>
    <w:rsid w:val="00B06973"/>
    <w:rsid w:val="00B178AE"/>
    <w:rsid w:val="00B3085D"/>
    <w:rsid w:val="00B3144F"/>
    <w:rsid w:val="00B35F04"/>
    <w:rsid w:val="00B36566"/>
    <w:rsid w:val="00B42EA4"/>
    <w:rsid w:val="00B56E34"/>
    <w:rsid w:val="00B63C79"/>
    <w:rsid w:val="00B66335"/>
    <w:rsid w:val="00B72983"/>
    <w:rsid w:val="00B91DEC"/>
    <w:rsid w:val="00B9369D"/>
    <w:rsid w:val="00B96E66"/>
    <w:rsid w:val="00BA12FA"/>
    <w:rsid w:val="00BA7556"/>
    <w:rsid w:val="00BC1D0D"/>
    <w:rsid w:val="00BC732E"/>
    <w:rsid w:val="00BD47FA"/>
    <w:rsid w:val="00BD7D54"/>
    <w:rsid w:val="00BE0EF9"/>
    <w:rsid w:val="00BE0FA4"/>
    <w:rsid w:val="00BE26A5"/>
    <w:rsid w:val="00BE6A1A"/>
    <w:rsid w:val="00BF4063"/>
    <w:rsid w:val="00C00908"/>
    <w:rsid w:val="00C01B7F"/>
    <w:rsid w:val="00C07B6F"/>
    <w:rsid w:val="00C14143"/>
    <w:rsid w:val="00C17124"/>
    <w:rsid w:val="00C17E34"/>
    <w:rsid w:val="00C20EAA"/>
    <w:rsid w:val="00C22A5B"/>
    <w:rsid w:val="00C26461"/>
    <w:rsid w:val="00C37F47"/>
    <w:rsid w:val="00C45360"/>
    <w:rsid w:val="00C46060"/>
    <w:rsid w:val="00C57A7C"/>
    <w:rsid w:val="00C607D4"/>
    <w:rsid w:val="00C644BA"/>
    <w:rsid w:val="00C676A4"/>
    <w:rsid w:val="00C77579"/>
    <w:rsid w:val="00C80A18"/>
    <w:rsid w:val="00C8617E"/>
    <w:rsid w:val="00C97C20"/>
    <w:rsid w:val="00CA0F10"/>
    <w:rsid w:val="00CA1165"/>
    <w:rsid w:val="00CA1619"/>
    <w:rsid w:val="00CA5A8D"/>
    <w:rsid w:val="00CA70F0"/>
    <w:rsid w:val="00CB1924"/>
    <w:rsid w:val="00CC1762"/>
    <w:rsid w:val="00CC489D"/>
    <w:rsid w:val="00CC65D5"/>
    <w:rsid w:val="00CC6905"/>
    <w:rsid w:val="00CE0537"/>
    <w:rsid w:val="00CE6DFF"/>
    <w:rsid w:val="00CE7165"/>
    <w:rsid w:val="00CE724C"/>
    <w:rsid w:val="00CF0156"/>
    <w:rsid w:val="00CF1977"/>
    <w:rsid w:val="00CF31FF"/>
    <w:rsid w:val="00D02CDE"/>
    <w:rsid w:val="00D045D4"/>
    <w:rsid w:val="00D10EC3"/>
    <w:rsid w:val="00D20650"/>
    <w:rsid w:val="00D23199"/>
    <w:rsid w:val="00D24BD8"/>
    <w:rsid w:val="00D43715"/>
    <w:rsid w:val="00D50380"/>
    <w:rsid w:val="00D54A7B"/>
    <w:rsid w:val="00D71098"/>
    <w:rsid w:val="00D72DE3"/>
    <w:rsid w:val="00D76066"/>
    <w:rsid w:val="00D82B8A"/>
    <w:rsid w:val="00DA4CBC"/>
    <w:rsid w:val="00DA5A2D"/>
    <w:rsid w:val="00DD14D7"/>
    <w:rsid w:val="00DD72F3"/>
    <w:rsid w:val="00DD7BC4"/>
    <w:rsid w:val="00DE14DF"/>
    <w:rsid w:val="00DE3D59"/>
    <w:rsid w:val="00DF2459"/>
    <w:rsid w:val="00E039D7"/>
    <w:rsid w:val="00E066F5"/>
    <w:rsid w:val="00E07102"/>
    <w:rsid w:val="00E07F37"/>
    <w:rsid w:val="00E16170"/>
    <w:rsid w:val="00E2453A"/>
    <w:rsid w:val="00E35A26"/>
    <w:rsid w:val="00E37682"/>
    <w:rsid w:val="00E4004B"/>
    <w:rsid w:val="00E41411"/>
    <w:rsid w:val="00E42F63"/>
    <w:rsid w:val="00E47959"/>
    <w:rsid w:val="00E51C31"/>
    <w:rsid w:val="00E66732"/>
    <w:rsid w:val="00E669CC"/>
    <w:rsid w:val="00E7203A"/>
    <w:rsid w:val="00E77E65"/>
    <w:rsid w:val="00E8089D"/>
    <w:rsid w:val="00E8587A"/>
    <w:rsid w:val="00E86623"/>
    <w:rsid w:val="00E9043C"/>
    <w:rsid w:val="00EB7676"/>
    <w:rsid w:val="00EE6C28"/>
    <w:rsid w:val="00EE7E7F"/>
    <w:rsid w:val="00EF4F0A"/>
    <w:rsid w:val="00EF6FC3"/>
    <w:rsid w:val="00F000EE"/>
    <w:rsid w:val="00F0399A"/>
    <w:rsid w:val="00F065F8"/>
    <w:rsid w:val="00F367CA"/>
    <w:rsid w:val="00F36B68"/>
    <w:rsid w:val="00F37E53"/>
    <w:rsid w:val="00F422F0"/>
    <w:rsid w:val="00F43D63"/>
    <w:rsid w:val="00F4638D"/>
    <w:rsid w:val="00F46ADA"/>
    <w:rsid w:val="00F50AEB"/>
    <w:rsid w:val="00F5567A"/>
    <w:rsid w:val="00F572D4"/>
    <w:rsid w:val="00F6277C"/>
    <w:rsid w:val="00F67CBC"/>
    <w:rsid w:val="00F71B50"/>
    <w:rsid w:val="00F748E1"/>
    <w:rsid w:val="00F75B39"/>
    <w:rsid w:val="00F76D5D"/>
    <w:rsid w:val="00F77EBA"/>
    <w:rsid w:val="00F82D69"/>
    <w:rsid w:val="00F87A44"/>
    <w:rsid w:val="00FA5141"/>
    <w:rsid w:val="00FA7B13"/>
    <w:rsid w:val="00FB023E"/>
    <w:rsid w:val="00FB2C6C"/>
    <w:rsid w:val="00FC1482"/>
    <w:rsid w:val="00FC689D"/>
    <w:rsid w:val="00FD1F7E"/>
    <w:rsid w:val="00FD4B32"/>
    <w:rsid w:val="00FD7B01"/>
    <w:rsid w:val="00FF35E6"/>
    <w:rsid w:val="00FF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1BE0"/>
  <w15:chartTrackingRefBased/>
  <w15:docId w15:val="{DCF7CEDB-9E30-4587-AD67-AC0BF6D2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EF"/>
    <w:pPr>
      <w:spacing w:line="300" w:lineRule="atLeast"/>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MAIN CONTENT,Maire,List Paragraph2,List Paragraph12,Normal numbered,L"/>
    <w:basedOn w:val="Normal"/>
    <w:link w:val="ListParagraphChar"/>
    <w:uiPriority w:val="34"/>
    <w:qFormat/>
    <w:rsid w:val="00995CEF"/>
    <w:pPr>
      <w:ind w:left="720"/>
      <w:contextualSpacing/>
    </w:pPr>
  </w:style>
  <w:style w:type="paragraph" w:styleId="Header">
    <w:name w:val="header"/>
    <w:basedOn w:val="Normal"/>
    <w:link w:val="HeaderChar"/>
    <w:uiPriority w:val="99"/>
    <w:unhideWhenUsed/>
    <w:rsid w:val="00995CEF"/>
    <w:pPr>
      <w:tabs>
        <w:tab w:val="center" w:pos="4513"/>
        <w:tab w:val="right" w:pos="9026"/>
      </w:tabs>
      <w:spacing w:line="240" w:lineRule="auto"/>
    </w:pPr>
    <w:rPr>
      <w:sz w:val="20"/>
      <w:szCs w:val="20"/>
      <w:lang w:val="x-none" w:eastAsia="x-none"/>
    </w:rPr>
  </w:style>
  <w:style w:type="character" w:customStyle="1" w:styleId="HeaderChar">
    <w:name w:val="Header Char"/>
    <w:link w:val="Header"/>
    <w:uiPriority w:val="99"/>
    <w:rsid w:val="00995CEF"/>
    <w:rPr>
      <w:rFonts w:ascii="Calibri" w:eastAsia="Calibri" w:hAnsi="Calibri" w:cs="Times New Roman"/>
    </w:rPr>
  </w:style>
  <w:style w:type="character" w:styleId="CommentReference">
    <w:name w:val="annotation reference"/>
    <w:uiPriority w:val="99"/>
    <w:semiHidden/>
    <w:unhideWhenUsed/>
    <w:rsid w:val="00995CEF"/>
    <w:rPr>
      <w:sz w:val="16"/>
      <w:szCs w:val="16"/>
    </w:rPr>
  </w:style>
  <w:style w:type="paragraph" w:styleId="CommentText">
    <w:name w:val="annotation text"/>
    <w:basedOn w:val="Normal"/>
    <w:link w:val="CommentTextChar"/>
    <w:uiPriority w:val="99"/>
    <w:semiHidden/>
    <w:unhideWhenUsed/>
    <w:rsid w:val="00995CEF"/>
    <w:pPr>
      <w:spacing w:line="240" w:lineRule="auto"/>
    </w:pPr>
    <w:rPr>
      <w:sz w:val="20"/>
      <w:szCs w:val="20"/>
      <w:lang w:val="x-none" w:eastAsia="x-none"/>
    </w:rPr>
  </w:style>
  <w:style w:type="character" w:customStyle="1" w:styleId="CommentTextChar">
    <w:name w:val="Comment Text Char"/>
    <w:link w:val="CommentText"/>
    <w:uiPriority w:val="99"/>
    <w:semiHidden/>
    <w:rsid w:val="00995CEF"/>
    <w:rPr>
      <w:rFonts w:ascii="Calibri" w:eastAsia="Calibri" w:hAnsi="Calibri" w:cs="Times New Roman"/>
      <w:sz w:val="20"/>
      <w:szCs w:val="20"/>
    </w:rPr>
  </w:style>
  <w:style w:type="paragraph" w:styleId="Footer">
    <w:name w:val="footer"/>
    <w:basedOn w:val="Normal"/>
    <w:link w:val="FooterChar"/>
    <w:uiPriority w:val="99"/>
    <w:unhideWhenUsed/>
    <w:rsid w:val="00995CEF"/>
    <w:pPr>
      <w:tabs>
        <w:tab w:val="center" w:pos="4513"/>
        <w:tab w:val="right" w:pos="9026"/>
      </w:tabs>
      <w:spacing w:line="240" w:lineRule="auto"/>
    </w:pPr>
    <w:rPr>
      <w:sz w:val="20"/>
      <w:szCs w:val="20"/>
      <w:lang w:val="x-none" w:eastAsia="x-none"/>
    </w:rPr>
  </w:style>
  <w:style w:type="character" w:customStyle="1" w:styleId="FooterChar">
    <w:name w:val="Footer Char"/>
    <w:link w:val="Footer"/>
    <w:uiPriority w:val="99"/>
    <w:rsid w:val="00995CEF"/>
    <w:rPr>
      <w:rFonts w:ascii="Calibri" w:eastAsia="Calibri" w:hAnsi="Calibri" w:cs="Times New Roman"/>
    </w:rPr>
  </w:style>
  <w:style w:type="character" w:styleId="Hyperlink">
    <w:name w:val="Hyperlink"/>
    <w:uiPriority w:val="99"/>
    <w:unhideWhenUsed/>
    <w:rsid w:val="00995CEF"/>
    <w:rPr>
      <w:color w:val="0000FF"/>
      <w:u w:val="single"/>
    </w:rPr>
  </w:style>
  <w:style w:type="table" w:styleId="TableGrid">
    <w:name w:val="Table Grid"/>
    <w:basedOn w:val="TableNormal"/>
    <w:uiPriority w:val="39"/>
    <w:rsid w:val="0099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5CE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95CEF"/>
    <w:rPr>
      <w:rFonts w:ascii="Tahoma" w:eastAsia="Calibri" w:hAnsi="Tahoma" w:cs="Tahoma"/>
      <w:sz w:val="16"/>
      <w:szCs w:val="16"/>
    </w:rPr>
  </w:style>
  <w:style w:type="paragraph" w:styleId="NoSpacing">
    <w:name w:val="No Spacing"/>
    <w:uiPriority w:val="1"/>
    <w:qFormat/>
    <w:rsid w:val="00165EBE"/>
    <w:pPr>
      <w:jc w:val="both"/>
    </w:pPr>
    <w:rPr>
      <w:sz w:val="22"/>
      <w:szCs w:val="22"/>
      <w:lang w:eastAsia="en-US"/>
    </w:rPr>
  </w:style>
  <w:style w:type="paragraph" w:styleId="CommentSubject">
    <w:name w:val="annotation subject"/>
    <w:basedOn w:val="CommentText"/>
    <w:next w:val="CommentText"/>
    <w:link w:val="CommentSubjectChar"/>
    <w:uiPriority w:val="99"/>
    <w:semiHidden/>
    <w:unhideWhenUsed/>
    <w:rsid w:val="006C12CF"/>
    <w:pPr>
      <w:spacing w:line="300" w:lineRule="atLeast"/>
    </w:pPr>
    <w:rPr>
      <w:b/>
      <w:bCs/>
    </w:rPr>
  </w:style>
  <w:style w:type="character" w:customStyle="1" w:styleId="CommentSubjectChar">
    <w:name w:val="Comment Subject Char"/>
    <w:link w:val="CommentSubject"/>
    <w:uiPriority w:val="99"/>
    <w:semiHidden/>
    <w:rsid w:val="006C12CF"/>
    <w:rPr>
      <w:rFonts w:ascii="Calibri" w:eastAsia="Calibri" w:hAnsi="Calibri" w:cs="Times New Roman"/>
      <w:b/>
      <w:bCs/>
      <w:sz w:val="20"/>
      <w:szCs w:val="20"/>
      <w:lang w:eastAsia="en-US"/>
    </w:rPr>
  </w:style>
  <w:style w:type="paragraph" w:styleId="Revision">
    <w:name w:val="Revision"/>
    <w:hidden/>
    <w:uiPriority w:val="99"/>
    <w:semiHidden/>
    <w:rsid w:val="00FC689D"/>
    <w:rPr>
      <w:sz w:val="22"/>
      <w:szCs w:val="22"/>
      <w:lang w:eastAsia="en-US"/>
    </w:rPr>
  </w:style>
  <w:style w:type="paragraph" w:styleId="NormalWeb">
    <w:name w:val="Normal (Web)"/>
    <w:basedOn w:val="Normal"/>
    <w:uiPriority w:val="99"/>
    <w:unhideWhenUsed/>
    <w:rsid w:val="001660DB"/>
    <w:pPr>
      <w:spacing w:after="150" w:line="240" w:lineRule="auto"/>
      <w:jc w:val="left"/>
    </w:pPr>
    <w:rPr>
      <w:rFonts w:ascii="Times New Roman" w:eastAsia="Times New Roman" w:hAnsi="Times New Roman"/>
      <w:sz w:val="24"/>
      <w:szCs w:val="24"/>
      <w:lang w:eastAsia="en-GB"/>
    </w:rPr>
  </w:style>
  <w:style w:type="character" w:styleId="Strong">
    <w:name w:val="Strong"/>
    <w:uiPriority w:val="22"/>
    <w:qFormat/>
    <w:rsid w:val="001660DB"/>
    <w:rPr>
      <w:b/>
      <w:bCs/>
    </w:rPr>
  </w:style>
  <w:style w:type="character" w:styleId="UnresolvedMention">
    <w:name w:val="Unresolved Mention"/>
    <w:uiPriority w:val="99"/>
    <w:semiHidden/>
    <w:unhideWhenUsed/>
    <w:rsid w:val="00277134"/>
    <w:rPr>
      <w:color w:val="605E5C"/>
      <w:shd w:val="clear" w:color="auto" w:fill="E1DFDD"/>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BA7556"/>
    <w:rPr>
      <w:sz w:val="22"/>
      <w:szCs w:val="22"/>
      <w:lang w:eastAsia="en-US"/>
    </w:rPr>
  </w:style>
  <w:style w:type="character" w:styleId="FollowedHyperlink">
    <w:name w:val="FollowedHyperlink"/>
    <w:uiPriority w:val="99"/>
    <w:semiHidden/>
    <w:unhideWhenUsed/>
    <w:rsid w:val="00C07B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2944">
      <w:bodyDiv w:val="1"/>
      <w:marLeft w:val="0"/>
      <w:marRight w:val="0"/>
      <w:marTop w:val="0"/>
      <w:marBottom w:val="0"/>
      <w:divBdr>
        <w:top w:val="none" w:sz="0" w:space="0" w:color="auto"/>
        <w:left w:val="none" w:sz="0" w:space="0" w:color="auto"/>
        <w:bottom w:val="none" w:sz="0" w:space="0" w:color="auto"/>
        <w:right w:val="none" w:sz="0" w:space="0" w:color="auto"/>
      </w:divBdr>
    </w:div>
    <w:div w:id="9424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ipd.co.uk/knowledge/culture/well-being/supporting-mental-health-workplace-retur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orna.marshall@knowsleychamber.org.uk?subject=I%20wish%20to%20Opt%20Out%20of%20the%20Covid%20Secure%20Workplace%20Programme" TargetMode="External"/><Relationship Id="rId7" Type="http://schemas.openxmlformats.org/officeDocument/2006/relationships/settings" Target="settings.xml"/><Relationship Id="rId12" Type="http://schemas.openxmlformats.org/officeDocument/2006/relationships/hyperlink" Target="http://www.knowsley.gov.uk/" TargetMode="External"/><Relationship Id="rId17" Type="http://schemas.openxmlformats.org/officeDocument/2006/relationships/hyperlink" Target="https://www.mind.org.uk/workplace/coronavirus-and-work/" TargetMode="External"/><Relationship Id="rId25" Type="http://schemas.openxmlformats.org/officeDocument/2006/relationships/hyperlink" Target="mailto:Lorna.Marshall@knowsleychamber.org.uk" TargetMode="External"/><Relationship Id="rId2" Type="http://schemas.openxmlformats.org/officeDocument/2006/relationships/customXml" Target="../customXml/item2.xml"/><Relationship Id="rId16" Type="http://schemas.openxmlformats.org/officeDocument/2006/relationships/hyperlink" Target="https://www.crowncommercial.gov.uk/news/reduce-the-impact-of-covid-19-on-employee-health-and-wellbeing" TargetMode="External"/><Relationship Id="rId20" Type="http://schemas.openxmlformats.org/officeDocument/2006/relationships/hyperlink" Target="mailto:lmw@knowsleychamber.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knowsleychamber.org.uk" TargetMode="External"/><Relationship Id="rId5" Type="http://schemas.openxmlformats.org/officeDocument/2006/relationships/numbering" Target="numbering.xml"/><Relationship Id="rId15" Type="http://schemas.openxmlformats.org/officeDocument/2006/relationships/hyperlink" Target="https://knowsleycouncil-my.sharepoint.com/personal/lesley_martin-wright_knowsleychamber_org_uk/Documents/The%20following%20link%20is%20useful%20to%20support%20your%20planning%20process%20Working%20safely%20during%20coronavirus%20(COVID-19)%20-%20Guidance%20-%20GOV.UK." TargetMode="External"/><Relationship Id="rId23" Type="http://schemas.openxmlformats.org/officeDocument/2006/relationships/hyperlink" Target="https://www.crowncommercial.gov.uk/agreements/RM605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rna.marshall@knowsleychamb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sponse-summer-2021-roadmap/covid-19-response-summer-2021"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0D6FC1E15825499DE310B34D63F259" ma:contentTypeVersion="7" ma:contentTypeDescription="Create a new document." ma:contentTypeScope="" ma:versionID="f2155d10f4013a0a4cd14b3a6c87f07d">
  <xsd:schema xmlns:xsd="http://www.w3.org/2001/XMLSchema" xmlns:xs="http://www.w3.org/2001/XMLSchema" xmlns:p="http://schemas.microsoft.com/office/2006/metadata/properties" xmlns:ns3="314c89cc-2ebc-4f36-8743-6cf2f5e9996d" xmlns:ns4="ee0c91e2-765c-47c1-aafb-f45ce00268a2" targetNamespace="http://schemas.microsoft.com/office/2006/metadata/properties" ma:root="true" ma:fieldsID="3733f88fc193e291154ffbb765ddafd9" ns3:_="" ns4:_="">
    <xsd:import namespace="314c89cc-2ebc-4f36-8743-6cf2f5e9996d"/>
    <xsd:import namespace="ee0c91e2-765c-47c1-aafb-f45ce00268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c89cc-2ebc-4f36-8743-6cf2f5e99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91e2-765c-47c1-aafb-f45ce00268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DD4CB-5848-4EE1-9BD2-2DF3116B796A}">
  <ds:schemaRefs>
    <ds:schemaRef ds:uri="http://schemas.microsoft.com/sharepoint/v3/contenttype/forms"/>
  </ds:schemaRefs>
</ds:datastoreItem>
</file>

<file path=customXml/itemProps2.xml><?xml version="1.0" encoding="utf-8"?>
<ds:datastoreItem xmlns:ds="http://schemas.openxmlformats.org/officeDocument/2006/customXml" ds:itemID="{1AB07490-8F75-4C90-B7BA-A67B60969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E6609-7C66-4FC2-9DFC-19C472F10F9B}">
  <ds:schemaRefs>
    <ds:schemaRef ds:uri="http://schemas.openxmlformats.org/officeDocument/2006/bibliography"/>
  </ds:schemaRefs>
</ds:datastoreItem>
</file>

<file path=customXml/itemProps4.xml><?xml version="1.0" encoding="utf-8"?>
<ds:datastoreItem xmlns:ds="http://schemas.openxmlformats.org/officeDocument/2006/customXml" ds:itemID="{39F9B52C-390D-4355-B2FE-52D0F28DA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c89cc-2ebc-4f36-8743-6cf2f5e9996d"/>
    <ds:schemaRef ds:uri="ee0c91e2-765c-47c1-aafb-f45ce0026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20629</CharactersWithSpaces>
  <SharedDoc>false</SharedDoc>
  <HLinks>
    <vt:vector size="72" baseType="variant">
      <vt:variant>
        <vt:i4>3342343</vt:i4>
      </vt:variant>
      <vt:variant>
        <vt:i4>30</vt:i4>
      </vt:variant>
      <vt:variant>
        <vt:i4>0</vt:i4>
      </vt:variant>
      <vt:variant>
        <vt:i4>5</vt:i4>
      </vt:variant>
      <vt:variant>
        <vt:lpwstr>mailto:Lorna.Marshall@knowsleychamber.org.uk</vt:lpwstr>
      </vt:variant>
      <vt:variant>
        <vt:lpwstr/>
      </vt:variant>
      <vt:variant>
        <vt:i4>5767222</vt:i4>
      </vt:variant>
      <vt:variant>
        <vt:i4>27</vt:i4>
      </vt:variant>
      <vt:variant>
        <vt:i4>0</vt:i4>
      </vt:variant>
      <vt:variant>
        <vt:i4>5</vt:i4>
      </vt:variant>
      <vt:variant>
        <vt:lpwstr>mailto:info@knowsleychamber.org.uk</vt:lpwstr>
      </vt:variant>
      <vt:variant>
        <vt:lpwstr/>
      </vt:variant>
      <vt:variant>
        <vt:i4>5308543</vt:i4>
      </vt:variant>
      <vt:variant>
        <vt:i4>24</vt:i4>
      </vt:variant>
      <vt:variant>
        <vt:i4>0</vt:i4>
      </vt:variant>
      <vt:variant>
        <vt:i4>5</vt:i4>
      </vt:variant>
      <vt:variant>
        <vt:lpwstr>mailto:lorna.marshall@knowsleychamber.org.uk?subject=I%20wish%20to%20Opt%20Out%20of%20the%20Covid%20Secure%20Workplace%20Programme</vt:lpwstr>
      </vt:variant>
      <vt:variant>
        <vt:lpwstr/>
      </vt:variant>
      <vt:variant>
        <vt:i4>262265</vt:i4>
      </vt:variant>
      <vt:variant>
        <vt:i4>21</vt:i4>
      </vt:variant>
      <vt:variant>
        <vt:i4>0</vt:i4>
      </vt:variant>
      <vt:variant>
        <vt:i4>5</vt:i4>
      </vt:variant>
      <vt:variant>
        <vt:lpwstr>mailto:lmw@knowsleychamber.org.uk</vt:lpwstr>
      </vt:variant>
      <vt:variant>
        <vt:lpwstr/>
      </vt:variant>
      <vt:variant>
        <vt:i4>3342343</vt:i4>
      </vt:variant>
      <vt:variant>
        <vt:i4>18</vt:i4>
      </vt:variant>
      <vt:variant>
        <vt:i4>0</vt:i4>
      </vt:variant>
      <vt:variant>
        <vt:i4>5</vt:i4>
      </vt:variant>
      <vt:variant>
        <vt:lpwstr>mailto:lorna.marshall@knowsleychamber.org.uk</vt:lpwstr>
      </vt:variant>
      <vt:variant>
        <vt:lpwstr/>
      </vt:variant>
      <vt:variant>
        <vt:i4>4259847</vt:i4>
      </vt:variant>
      <vt:variant>
        <vt:i4>15</vt:i4>
      </vt:variant>
      <vt:variant>
        <vt:i4>0</vt:i4>
      </vt:variant>
      <vt:variant>
        <vt:i4>5</vt:i4>
      </vt:variant>
      <vt:variant>
        <vt:lpwstr>https://www.cipd.co.uk/knowledge/culture/well-being/supporting-mental-health-workplace-return</vt:lpwstr>
      </vt:variant>
      <vt:variant>
        <vt:lpwstr>gref</vt:lpwstr>
      </vt:variant>
      <vt:variant>
        <vt:i4>2359331</vt:i4>
      </vt:variant>
      <vt:variant>
        <vt:i4>12</vt:i4>
      </vt:variant>
      <vt:variant>
        <vt:i4>0</vt:i4>
      </vt:variant>
      <vt:variant>
        <vt:i4>5</vt:i4>
      </vt:variant>
      <vt:variant>
        <vt:lpwstr>https://www.mind.org.uk/workplace/coronavirus-and-work/</vt:lpwstr>
      </vt:variant>
      <vt:variant>
        <vt:lpwstr/>
      </vt:variant>
      <vt:variant>
        <vt:i4>6357105</vt:i4>
      </vt:variant>
      <vt:variant>
        <vt:i4>9</vt:i4>
      </vt:variant>
      <vt:variant>
        <vt:i4>0</vt:i4>
      </vt:variant>
      <vt:variant>
        <vt:i4>5</vt:i4>
      </vt:variant>
      <vt:variant>
        <vt:lpwstr>https://www.crowncommercial.gov.uk/news/reduce-the-impact-of-covid-19-on-employee-health-and-wellbeing</vt:lpwstr>
      </vt:variant>
      <vt:variant>
        <vt:lpwstr/>
      </vt:variant>
      <vt:variant>
        <vt:i4>6160400</vt:i4>
      </vt:variant>
      <vt:variant>
        <vt:i4>6</vt:i4>
      </vt:variant>
      <vt:variant>
        <vt:i4>0</vt:i4>
      </vt:variant>
      <vt:variant>
        <vt:i4>5</vt:i4>
      </vt:variant>
      <vt:variant>
        <vt:lpwstr>https://www.gov.uk/guidance/working-safely-during-covid-19/offices-factories-and-labs</vt:lpwstr>
      </vt:variant>
      <vt:variant>
        <vt:lpwstr/>
      </vt:variant>
      <vt:variant>
        <vt:i4>4784132</vt:i4>
      </vt:variant>
      <vt:variant>
        <vt:i4>3</vt:i4>
      </vt:variant>
      <vt:variant>
        <vt:i4>0</vt:i4>
      </vt:variant>
      <vt:variant>
        <vt:i4>5</vt:i4>
      </vt:variant>
      <vt:variant>
        <vt:lpwstr>https://www.crowncommercial.gov.uk/covid-19/covid-19-buyer-information/safer-working-supplies</vt:lpwstr>
      </vt:variant>
      <vt:variant>
        <vt:lpwstr/>
      </vt:variant>
      <vt:variant>
        <vt:i4>7078013</vt:i4>
      </vt:variant>
      <vt:variant>
        <vt:i4>0</vt:i4>
      </vt:variant>
      <vt:variant>
        <vt:i4>0</vt:i4>
      </vt:variant>
      <vt:variant>
        <vt:i4>5</vt:i4>
      </vt:variant>
      <vt:variant>
        <vt:lpwstr>https://www.gov.uk/guidance/working-safely-during-coronavirus-covid-19</vt:lpwstr>
      </vt:variant>
      <vt:variant>
        <vt:lpwstr/>
      </vt:variant>
      <vt:variant>
        <vt:i4>3997752</vt:i4>
      </vt:variant>
      <vt:variant>
        <vt:i4>-1</vt:i4>
      </vt:variant>
      <vt:variant>
        <vt:i4>1036</vt:i4>
      </vt:variant>
      <vt:variant>
        <vt:i4>4</vt:i4>
      </vt:variant>
      <vt:variant>
        <vt:lpwstr>http://www.knowsley.gov.uk/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lesleymartinwright</dc:creator>
  <cp:keywords/>
  <cp:lastModifiedBy>Roscoe, Neil  KCC</cp:lastModifiedBy>
  <cp:revision>2</cp:revision>
  <cp:lastPrinted>2017-02-28T12:25:00Z</cp:lastPrinted>
  <dcterms:created xsi:type="dcterms:W3CDTF">2021-09-08T13:31:00Z</dcterms:created>
  <dcterms:modified xsi:type="dcterms:W3CDTF">2021-09-08T13:31:00Z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0x010100230D6FC1E15825499DE310B34D63F259</vt:lpwstr>
  </property>
</Properties>
</file>